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429F" w14:textId="77777777" w:rsidR="00BC79A7" w:rsidRPr="002B42EC" w:rsidRDefault="008D668C">
      <w:pPr>
        <w:pStyle w:val="A0"/>
        <w:spacing w:after="0" w:line="280" w:lineRule="atLeast"/>
        <w:jc w:val="center"/>
        <w:rPr>
          <w:rFonts w:ascii="Roboto Light" w:hAnsi="Roboto Light"/>
          <w:sz w:val="24"/>
          <w:szCs w:val="24"/>
        </w:rPr>
      </w:pPr>
      <w:r w:rsidRPr="002B42EC">
        <w:rPr>
          <w:rFonts w:ascii="Roboto Light" w:hAnsi="Roboto Light"/>
          <w:sz w:val="24"/>
          <w:szCs w:val="24"/>
        </w:rPr>
        <w:t>PURCHASE SPECIFICATIONS FOR AIRPORT GUIDANCE SIGN</w:t>
      </w:r>
    </w:p>
    <w:p w14:paraId="39B2964B" w14:textId="77777777" w:rsidR="00BC79A7" w:rsidRDefault="00BC79A7">
      <w:pPr>
        <w:pStyle w:val="A0"/>
        <w:keepNext/>
        <w:widowControl w:val="0"/>
        <w:spacing w:after="0" w:line="280" w:lineRule="atLeast"/>
        <w:outlineLvl w:val="4"/>
        <w:rPr>
          <w:rFonts w:ascii="Roboto" w:eastAsia="Roboto" w:hAnsi="Roboto" w:cs="Roboto"/>
          <w:b/>
          <w:bCs/>
        </w:rPr>
      </w:pPr>
    </w:p>
    <w:tbl>
      <w:tblPr>
        <w:tblStyle w:val="TableNormal"/>
        <w:tblW w:w="905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28"/>
        <w:gridCol w:w="4528"/>
      </w:tblGrid>
      <w:tr w:rsidR="002B42EC" w14:paraId="0680FDA2" w14:textId="77777777" w:rsidTr="002B42EC">
        <w:trPr>
          <w:trHeight w:val="440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0B028" w14:textId="761F1BDF" w:rsidR="002B42EC" w:rsidRDefault="002B42EC" w:rsidP="002B42EC">
            <w:pPr>
              <w:pStyle w:val="A0"/>
              <w:widowControl w:val="0"/>
              <w:spacing w:after="0" w:line="280" w:lineRule="atLeast"/>
              <w:rPr>
                <w:rFonts w:ascii="Roboto Light" w:hAnsi="Roboto Light"/>
                <w:sz w:val="18"/>
                <w:szCs w:val="18"/>
              </w:rPr>
            </w:pPr>
            <w:r>
              <w:rPr>
                <w:rFonts w:ascii="Roboto Light" w:hAnsi="Roboto Light"/>
                <w:sz w:val="18"/>
                <w:szCs w:val="18"/>
              </w:rPr>
              <w:t>Model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2B185" w14:textId="316E1C83" w:rsidR="002B42EC" w:rsidRDefault="002B42EC" w:rsidP="002B42EC">
            <w:pPr>
              <w:pStyle w:val="A0"/>
              <w:widowControl w:val="0"/>
              <w:spacing w:after="0" w:line="280" w:lineRule="atLeast"/>
              <w:rPr>
                <w:rFonts w:ascii="Roboto Light" w:hAnsi="Roboto Light"/>
                <w:sz w:val="18"/>
                <w:szCs w:val="18"/>
              </w:rPr>
            </w:pPr>
            <w:r w:rsidRPr="002B42EC">
              <w:rPr>
                <w:rFonts w:ascii="Roboto Light" w:hAnsi="Roboto Light"/>
                <w:sz w:val="18"/>
                <w:szCs w:val="18"/>
              </w:rPr>
              <w:t>Airport Guidance Sign</w:t>
            </w:r>
          </w:p>
        </w:tc>
      </w:tr>
      <w:tr w:rsidR="002B42EC" w14:paraId="31BB229B" w14:textId="77777777" w:rsidTr="002B42EC">
        <w:trPr>
          <w:trHeight w:val="440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BC330" w14:textId="77777777" w:rsidR="002B42EC" w:rsidRDefault="002B42EC" w:rsidP="002B42EC">
            <w:pPr>
              <w:pStyle w:val="A0"/>
              <w:widowControl w:val="0"/>
              <w:spacing w:after="0" w:line="280" w:lineRule="atLeast"/>
            </w:pPr>
            <w:r>
              <w:rPr>
                <w:rFonts w:ascii="Roboto Light" w:hAnsi="Roboto Light"/>
                <w:sz w:val="18"/>
                <w:szCs w:val="18"/>
              </w:rPr>
              <w:t>Type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BD730" w14:textId="77777777" w:rsidR="002B42EC" w:rsidRDefault="002B42EC" w:rsidP="002B42EC">
            <w:pPr>
              <w:pStyle w:val="A0"/>
              <w:widowControl w:val="0"/>
              <w:spacing w:after="0" w:line="280" w:lineRule="atLeast"/>
            </w:pPr>
            <w:r>
              <w:rPr>
                <w:rFonts w:ascii="Roboto Light" w:hAnsi="Roboto Light"/>
                <w:sz w:val="18"/>
                <w:szCs w:val="18"/>
              </w:rPr>
              <w:t>LED, Illuminated</w:t>
            </w:r>
          </w:p>
        </w:tc>
      </w:tr>
      <w:tr w:rsidR="002B42EC" w14:paraId="43A6190D" w14:textId="77777777" w:rsidTr="002B42EC">
        <w:trPr>
          <w:trHeight w:val="440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B69CD" w14:textId="77777777" w:rsidR="002B42EC" w:rsidRDefault="002B42EC" w:rsidP="002B42EC">
            <w:pPr>
              <w:pStyle w:val="A0"/>
              <w:widowControl w:val="0"/>
              <w:spacing w:after="0" w:line="280" w:lineRule="atLeast"/>
            </w:pPr>
            <w:r>
              <w:rPr>
                <w:rFonts w:ascii="Roboto Light" w:hAnsi="Roboto Light"/>
                <w:sz w:val="18"/>
                <w:szCs w:val="18"/>
              </w:rPr>
              <w:t>Power Supply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6C0FA" w14:textId="77777777" w:rsidR="002B42EC" w:rsidRDefault="002B42EC" w:rsidP="002B42EC">
            <w:pPr>
              <w:pStyle w:val="A0"/>
              <w:widowControl w:val="0"/>
              <w:spacing w:after="0" w:line="280" w:lineRule="atLeast"/>
            </w:pPr>
            <w:r>
              <w:rPr>
                <w:rFonts w:ascii="Roboto Light" w:hAnsi="Roboto Light"/>
                <w:sz w:val="18"/>
                <w:szCs w:val="18"/>
              </w:rPr>
              <w:t>24 VDC</w:t>
            </w:r>
          </w:p>
        </w:tc>
      </w:tr>
    </w:tbl>
    <w:p w14:paraId="561BE695" w14:textId="77777777" w:rsidR="00BC79A7" w:rsidRDefault="00BC79A7">
      <w:pPr>
        <w:pStyle w:val="A0"/>
        <w:keepNext/>
        <w:widowControl w:val="0"/>
        <w:spacing w:after="0" w:line="240" w:lineRule="auto"/>
        <w:ind w:left="108" w:hanging="108"/>
        <w:outlineLvl w:val="4"/>
        <w:rPr>
          <w:rFonts w:ascii="Roboto" w:eastAsia="Roboto" w:hAnsi="Roboto" w:cs="Roboto"/>
          <w:b/>
          <w:bCs/>
        </w:rPr>
      </w:pPr>
    </w:p>
    <w:p w14:paraId="7E1DAD9B" w14:textId="77777777" w:rsidR="00BC79A7" w:rsidRDefault="00BC79A7">
      <w:pPr>
        <w:pStyle w:val="A0"/>
        <w:widowControl w:val="0"/>
        <w:spacing w:after="0" w:line="280" w:lineRule="atLeast"/>
        <w:rPr>
          <w:rFonts w:ascii="Roboto Light" w:eastAsia="Roboto Light" w:hAnsi="Roboto Light" w:cs="Roboto Light"/>
          <w:sz w:val="18"/>
          <w:szCs w:val="18"/>
        </w:rPr>
      </w:pPr>
    </w:p>
    <w:p w14:paraId="7FEA47F4" w14:textId="77777777" w:rsidR="002B42EC" w:rsidRDefault="002B42EC" w:rsidP="002B42EC">
      <w:pPr>
        <w:pStyle w:val="a6"/>
        <w:keepNext/>
        <w:spacing w:line="280" w:lineRule="atLeast"/>
        <w:outlineLvl w:val="4"/>
        <w:rPr>
          <w:rFonts w:ascii="Roboto Light" w:eastAsia="Roboto Light" w:hAnsi="Roboto Light" w:cs="Roboto Light"/>
          <w:b/>
          <w:bCs/>
        </w:rPr>
      </w:pPr>
      <w:r>
        <w:rPr>
          <w:rFonts w:ascii="Roboto Light" w:eastAsia="Roboto Light" w:hAnsi="Roboto Light" w:cs="Roboto Light"/>
          <w:b/>
          <w:bCs/>
          <w:lang w:val="nl-NL"/>
        </w:rPr>
        <w:t>1.0. General Overview</w:t>
      </w:r>
    </w:p>
    <w:p w14:paraId="7FED18D3" w14:textId="77777777" w:rsidR="002B42EC" w:rsidRDefault="002B42EC" w:rsidP="002B42EC">
      <w:pPr>
        <w:pStyle w:val="a6"/>
        <w:keepNext/>
        <w:spacing w:line="280" w:lineRule="atLeast"/>
        <w:outlineLvl w:val="4"/>
        <w:rPr>
          <w:rFonts w:ascii="Roboto Light" w:eastAsia="Roboto Light" w:hAnsi="Roboto Light" w:cs="Roboto Light"/>
          <w:b/>
          <w:bCs/>
        </w:rPr>
      </w:pPr>
    </w:p>
    <w:p w14:paraId="6177E9EB" w14:textId="6951BDD9" w:rsidR="00BC79A7" w:rsidRPr="002B42EC" w:rsidRDefault="008D668C" w:rsidP="002B42EC">
      <w:pPr>
        <w:pStyle w:val="a6"/>
        <w:keepNext/>
        <w:spacing w:line="280" w:lineRule="atLeast"/>
        <w:outlineLvl w:val="4"/>
        <w:rPr>
          <w:rFonts w:ascii="Roboto Light" w:eastAsia="Roboto Light" w:hAnsi="Roboto Light" w:cs="Roboto Light"/>
          <w:b/>
          <w:bCs/>
        </w:rPr>
      </w:pPr>
      <w:r w:rsidRPr="002B42EC">
        <w:rPr>
          <w:rFonts w:ascii="Roboto Light" w:hAnsi="Roboto Light"/>
          <w:sz w:val="18"/>
          <w:szCs w:val="18"/>
        </w:rPr>
        <w:t>Illuminated Airport Guidance Sign is designed to provide clear and reliable visual guidance for aircraft and ground vehicle navigation on civil airports and military airbases.</w:t>
      </w:r>
    </w:p>
    <w:p w14:paraId="5055C38C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The sign is internally illuminated and powered by a </w:t>
      </w:r>
      <w:r>
        <w:rPr>
          <w:rFonts w:ascii="Roboto" w:hAnsi="Roboto"/>
          <w:b/>
          <w:bCs/>
          <w:sz w:val="18"/>
          <w:szCs w:val="18"/>
        </w:rPr>
        <w:t>2</w:t>
      </w:r>
      <w:r>
        <w:rPr>
          <w:rFonts w:ascii="Roboto Light" w:eastAsia="Roboto Light" w:hAnsi="Roboto Light" w:cs="Roboto Light"/>
          <w:b/>
          <w:bCs/>
          <w:sz w:val="18"/>
          <w:szCs w:val="18"/>
        </w:rPr>
        <w:t>4 VDC power supply system</w:t>
      </w:r>
      <w:r>
        <w:rPr>
          <w:rFonts w:ascii="Roboto Light" w:hAnsi="Roboto Light"/>
          <w:sz w:val="18"/>
          <w:szCs w:val="18"/>
        </w:rPr>
        <w:t>, such as Solar Engine or other compatible AC or DC power source.</w:t>
      </w:r>
    </w:p>
    <w:p w14:paraId="053BB046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Illuminated Airport Guidance Sign is intended for use in the following applications:</w:t>
      </w:r>
    </w:p>
    <w:p w14:paraId="5DE61BCF" w14:textId="77777777" w:rsidR="00BC79A7" w:rsidRDefault="008D668C">
      <w:pPr>
        <w:pStyle w:val="A0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Mandatory Instruction Signs,</w:t>
      </w:r>
    </w:p>
    <w:p w14:paraId="5FC5BEBF" w14:textId="77777777" w:rsidR="00BC79A7" w:rsidRDefault="008D668C">
      <w:pPr>
        <w:pStyle w:val="A0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Information Signs,</w:t>
      </w:r>
    </w:p>
    <w:p w14:paraId="40338A77" w14:textId="77777777" w:rsidR="00BC79A7" w:rsidRDefault="008D668C">
      <w:pPr>
        <w:pStyle w:val="A0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VOR Check Point Signs,</w:t>
      </w:r>
    </w:p>
    <w:p w14:paraId="1453D259" w14:textId="77777777" w:rsidR="00BC79A7" w:rsidRDefault="008D668C">
      <w:pPr>
        <w:pStyle w:val="A0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Runway Distance Remaining Signs,</w:t>
      </w:r>
    </w:p>
    <w:p w14:paraId="58B479CE" w14:textId="77777777" w:rsidR="002B42EC" w:rsidRDefault="008D668C" w:rsidP="002B42EC">
      <w:pPr>
        <w:pStyle w:val="A0"/>
        <w:widowControl w:val="0"/>
        <w:numPr>
          <w:ilvl w:val="0"/>
          <w:numId w:val="4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Arresting Barrier Signs</w:t>
      </w:r>
    </w:p>
    <w:p w14:paraId="25E42388" w14:textId="77777777" w:rsidR="002B42EC" w:rsidRDefault="002B42EC" w:rsidP="002B42EC">
      <w:pPr>
        <w:pStyle w:val="A0"/>
        <w:widowControl w:val="0"/>
        <w:spacing w:after="0" w:line="280" w:lineRule="atLeast"/>
        <w:rPr>
          <w:rFonts w:ascii="Roboto Light" w:hAnsi="Roboto Light"/>
          <w:sz w:val="18"/>
          <w:szCs w:val="18"/>
        </w:rPr>
      </w:pPr>
    </w:p>
    <w:p w14:paraId="190DB48D" w14:textId="3C33EAC1" w:rsidR="00BC79A7" w:rsidRDefault="008D668C" w:rsidP="002B42EC">
      <w:pPr>
        <w:pStyle w:val="A0"/>
        <w:widowControl w:val="0"/>
        <w:spacing w:after="0" w:line="280" w:lineRule="atLeast"/>
        <w:rPr>
          <w:rFonts w:ascii="Roboto Light" w:hAnsi="Roboto Light"/>
          <w:sz w:val="18"/>
          <w:szCs w:val="18"/>
        </w:rPr>
      </w:pPr>
      <w:r w:rsidRPr="002B42EC">
        <w:rPr>
          <w:rFonts w:ascii="Roboto Light" w:hAnsi="Roboto Light"/>
          <w:sz w:val="18"/>
          <w:szCs w:val="18"/>
        </w:rPr>
        <w:t>The illuminated airport sign shall comply with ICAO Annex 14 requirements and provide reliable LED illumination suitable for continuous airport operation.</w:t>
      </w:r>
    </w:p>
    <w:p w14:paraId="2EC1B97E" w14:textId="77777777" w:rsidR="002B42EC" w:rsidRPr="002B42EC" w:rsidRDefault="002B42EC" w:rsidP="002B42EC">
      <w:pPr>
        <w:pStyle w:val="A0"/>
        <w:widowControl w:val="0"/>
        <w:spacing w:after="0" w:line="280" w:lineRule="atLeast"/>
        <w:rPr>
          <w:rFonts w:ascii="Roboto Light" w:hAnsi="Roboto Light"/>
          <w:sz w:val="18"/>
          <w:szCs w:val="18"/>
        </w:rPr>
      </w:pPr>
    </w:p>
    <w:p w14:paraId="3DD44968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b/>
          <w:bCs/>
          <w:lang w:val="fr-FR"/>
        </w:rPr>
      </w:pPr>
      <w:r>
        <w:rPr>
          <w:rFonts w:ascii="Roboto Light" w:eastAsia="Roboto Light" w:hAnsi="Roboto Light" w:cs="Roboto Light"/>
          <w:b/>
          <w:bCs/>
          <w:lang w:val="fr-FR"/>
        </w:rPr>
        <w:t>2.0. Description</w:t>
      </w:r>
    </w:p>
    <w:p w14:paraId="1410FFDD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Illuminated Airport Guidance Sign consists of the following components:</w:t>
      </w:r>
    </w:p>
    <w:p w14:paraId="6B347608" w14:textId="0ABC8A5A" w:rsidR="00BC79A7" w:rsidRDefault="002B42E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Aluminum</w:t>
      </w:r>
      <w:r w:rsidR="008D668C">
        <w:rPr>
          <w:rFonts w:ascii="Roboto Light" w:hAnsi="Roboto Light"/>
          <w:sz w:val="18"/>
          <w:szCs w:val="18"/>
        </w:rPr>
        <w:t xml:space="preserve"> sign body and structural frame,</w:t>
      </w:r>
    </w:p>
    <w:p w14:paraId="56A10C50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LED illumination system,</w:t>
      </w:r>
    </w:p>
    <w:p w14:paraId="7B623931" w14:textId="6C8FDA8D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Sign panel made of UV and </w:t>
      </w:r>
      <w:r w:rsidR="002B42EC">
        <w:rPr>
          <w:rFonts w:ascii="Roboto Light" w:hAnsi="Roboto Light"/>
          <w:sz w:val="18"/>
          <w:szCs w:val="18"/>
        </w:rPr>
        <w:t>abrasion-resistant</w:t>
      </w:r>
      <w:r>
        <w:rPr>
          <w:rFonts w:ascii="Roboto Light" w:hAnsi="Roboto Light"/>
          <w:sz w:val="18"/>
          <w:szCs w:val="18"/>
        </w:rPr>
        <w:t xml:space="preserve"> polycarbonate,</w:t>
      </w:r>
    </w:p>
    <w:p w14:paraId="02390EBB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Electrical wiring and power supply interface (</w:t>
      </w:r>
      <w:r>
        <w:rPr>
          <w:rFonts w:ascii="Roboto Light" w:hAnsi="Roboto Light"/>
          <w:sz w:val="18"/>
          <w:szCs w:val="18"/>
          <w:lang w:val="nl-NL"/>
        </w:rPr>
        <w:t>24 VDC),</w:t>
      </w:r>
    </w:p>
    <w:p w14:paraId="44ED8726" w14:textId="77777777" w:rsidR="002B42EC" w:rsidRDefault="008D668C" w:rsidP="002B42E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Mounting legs with frangible supports.</w:t>
      </w:r>
    </w:p>
    <w:p w14:paraId="67EA0FE0" w14:textId="77777777" w:rsidR="002B42EC" w:rsidRDefault="002B42EC" w:rsidP="002B42EC">
      <w:pPr>
        <w:pStyle w:val="A0"/>
        <w:widowControl w:val="0"/>
        <w:spacing w:after="0" w:line="280" w:lineRule="atLeast"/>
        <w:rPr>
          <w:rFonts w:ascii="Roboto Light" w:hAnsi="Roboto Light"/>
          <w:sz w:val="18"/>
          <w:szCs w:val="18"/>
        </w:rPr>
      </w:pPr>
    </w:p>
    <w:p w14:paraId="5FAE6411" w14:textId="6766A58D" w:rsidR="00BC79A7" w:rsidRPr="002B42EC" w:rsidRDefault="008D668C" w:rsidP="002B42EC">
      <w:pPr>
        <w:pStyle w:val="A0"/>
        <w:widowControl w:val="0"/>
        <w:spacing w:after="0" w:line="280" w:lineRule="atLeast"/>
        <w:rPr>
          <w:rFonts w:ascii="Roboto Light" w:hAnsi="Roboto Light"/>
          <w:sz w:val="18"/>
          <w:szCs w:val="18"/>
        </w:rPr>
      </w:pPr>
      <w:r w:rsidRPr="002B42EC">
        <w:rPr>
          <w:rFonts w:ascii="Roboto Light" w:hAnsi="Roboto Light"/>
          <w:sz w:val="18"/>
          <w:szCs w:val="18"/>
        </w:rPr>
        <w:t>The illuminated sign shall comply with minimum requirements in order to provide reliable airport visual guidance.</w:t>
      </w:r>
    </w:p>
    <w:p w14:paraId="4041C5B4" w14:textId="31F4714E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The sign body shall be constructed from </w:t>
      </w:r>
      <w:r w:rsidR="002B42EC">
        <w:rPr>
          <w:rFonts w:ascii="Roboto Light" w:eastAsia="Roboto Light" w:hAnsi="Roboto Light" w:cs="Roboto Light"/>
          <w:b/>
          <w:bCs/>
          <w:sz w:val="18"/>
          <w:szCs w:val="18"/>
        </w:rPr>
        <w:t>aluminium</w:t>
      </w:r>
      <w:r>
        <w:rPr>
          <w:rFonts w:ascii="Roboto Light" w:eastAsia="Roboto Light" w:hAnsi="Roboto Light" w:cs="Roboto Light"/>
          <w:b/>
          <w:bCs/>
          <w:sz w:val="18"/>
          <w:szCs w:val="18"/>
        </w:rPr>
        <w:t xml:space="preserve"> extrusions and panels with stainless steel hardware</w:t>
      </w:r>
      <w:r>
        <w:rPr>
          <w:rFonts w:ascii="Roboto Light" w:hAnsi="Roboto Light"/>
          <w:sz w:val="18"/>
          <w:szCs w:val="18"/>
        </w:rPr>
        <w:t>.</w:t>
      </w:r>
    </w:p>
    <w:p w14:paraId="364A68F3" w14:textId="7ECBBDC5" w:rsidR="00BC79A7" w:rsidRDefault="002B42E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The sign</w:t>
      </w:r>
      <w:r w:rsidR="008D668C">
        <w:rPr>
          <w:rFonts w:ascii="Roboto Light" w:hAnsi="Roboto Light"/>
          <w:sz w:val="18"/>
          <w:szCs w:val="18"/>
        </w:rPr>
        <w:t xml:space="preserve"> panel shall be made from </w:t>
      </w:r>
      <w:r w:rsidR="008D668C">
        <w:rPr>
          <w:rFonts w:ascii="Roboto Light" w:eastAsia="Roboto Light" w:hAnsi="Roboto Light" w:cs="Roboto Light"/>
          <w:b/>
          <w:bCs/>
          <w:sz w:val="18"/>
          <w:szCs w:val="18"/>
        </w:rPr>
        <w:t xml:space="preserve">long-life UV and </w:t>
      </w:r>
      <w:r>
        <w:rPr>
          <w:rFonts w:ascii="Roboto Light" w:eastAsia="Roboto Light" w:hAnsi="Roboto Light" w:cs="Roboto Light"/>
          <w:b/>
          <w:bCs/>
          <w:sz w:val="18"/>
          <w:szCs w:val="18"/>
        </w:rPr>
        <w:t>abrasion-resistant</w:t>
      </w:r>
      <w:r w:rsidR="008D668C">
        <w:rPr>
          <w:rFonts w:ascii="Roboto Light" w:eastAsia="Roboto Light" w:hAnsi="Roboto Light" w:cs="Roboto Light"/>
          <w:b/>
          <w:bCs/>
          <w:sz w:val="18"/>
          <w:szCs w:val="18"/>
        </w:rPr>
        <w:t xml:space="preserve"> polycarbonate.</w:t>
      </w:r>
    </w:p>
    <w:p w14:paraId="5FA914F5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Surface finish shall be </w:t>
      </w:r>
      <w:r>
        <w:rPr>
          <w:rFonts w:ascii="Roboto Light" w:eastAsia="Roboto Light" w:hAnsi="Roboto Light" w:cs="Roboto Light"/>
          <w:b/>
          <w:bCs/>
          <w:sz w:val="18"/>
          <w:szCs w:val="18"/>
        </w:rPr>
        <w:t>baked polyester powder coating</w:t>
      </w:r>
      <w:r>
        <w:rPr>
          <w:rFonts w:ascii="Roboto Light" w:hAnsi="Roboto Light"/>
          <w:sz w:val="18"/>
          <w:szCs w:val="18"/>
        </w:rPr>
        <w:t>, white or black color.</w:t>
      </w:r>
    </w:p>
    <w:p w14:paraId="7495DD4F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b/>
          <w:bCs/>
          <w:sz w:val="18"/>
          <w:szCs w:val="18"/>
          <w:lang w:val="it-IT"/>
        </w:rPr>
      </w:pPr>
      <w:r>
        <w:rPr>
          <w:rFonts w:ascii="Roboto Light" w:eastAsia="Roboto Light" w:hAnsi="Roboto Light" w:cs="Roboto Light"/>
          <w:b/>
          <w:bCs/>
          <w:sz w:val="18"/>
          <w:szCs w:val="18"/>
          <w:lang w:val="it-IT"/>
        </w:rPr>
        <w:t>2.1. Illumination Specification</w:t>
      </w:r>
    </w:p>
    <w:p w14:paraId="34580587" w14:textId="65B6873C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Illuminated Airport Guidance Sign shall be equipped with </w:t>
      </w:r>
      <w:r w:rsidR="002B42EC">
        <w:rPr>
          <w:rFonts w:ascii="Roboto Light" w:hAnsi="Roboto Light"/>
          <w:sz w:val="18"/>
          <w:szCs w:val="18"/>
        </w:rPr>
        <w:t xml:space="preserve">an </w:t>
      </w:r>
      <w:r>
        <w:rPr>
          <w:rFonts w:ascii="Roboto Light" w:hAnsi="Roboto Light"/>
          <w:sz w:val="18"/>
          <w:szCs w:val="18"/>
        </w:rPr>
        <w:t>LED illumination system meeting the following requirements:</w:t>
      </w:r>
    </w:p>
    <w:p w14:paraId="2FD8E030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Light source: LED,</w:t>
      </w:r>
    </w:p>
    <w:p w14:paraId="2E1D6A9B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LED lifespan: minimum 50,000 hours,</w:t>
      </w:r>
    </w:p>
    <w:p w14:paraId="398F75A1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Efficiency: minimum 75 lm/W,</w:t>
      </w:r>
    </w:p>
    <w:p w14:paraId="4FA0799A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lastRenderedPageBreak/>
        <w:t>Color temperature: approximately 6000 K,</w:t>
      </w:r>
    </w:p>
    <w:p w14:paraId="670545C0" w14:textId="35E6736A" w:rsidR="002B42EC" w:rsidRDefault="008D668C" w:rsidP="002B42E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LED modules shall be </w:t>
      </w:r>
      <w:r w:rsidR="002B42EC">
        <w:rPr>
          <w:rFonts w:ascii="Roboto Light" w:hAnsi="Roboto Light"/>
          <w:sz w:val="18"/>
          <w:szCs w:val="18"/>
        </w:rPr>
        <w:t>user-replaceable.</w:t>
      </w:r>
    </w:p>
    <w:p w14:paraId="176EF1ED" w14:textId="77777777" w:rsidR="002B42EC" w:rsidRDefault="002B42EC" w:rsidP="002B42EC">
      <w:pPr>
        <w:pStyle w:val="A0"/>
        <w:widowControl w:val="0"/>
        <w:spacing w:after="0" w:line="280" w:lineRule="atLeast"/>
        <w:rPr>
          <w:rFonts w:ascii="Roboto Light" w:hAnsi="Roboto Light"/>
          <w:sz w:val="18"/>
          <w:szCs w:val="18"/>
        </w:rPr>
      </w:pPr>
    </w:p>
    <w:p w14:paraId="0F0A0F95" w14:textId="1643CDCB" w:rsidR="00BC79A7" w:rsidRDefault="008D668C" w:rsidP="002B42EC">
      <w:pPr>
        <w:pStyle w:val="A0"/>
        <w:widowControl w:val="0"/>
        <w:spacing w:after="0" w:line="280" w:lineRule="atLeast"/>
        <w:rPr>
          <w:rFonts w:ascii="Roboto Light" w:hAnsi="Roboto Light"/>
          <w:sz w:val="18"/>
          <w:szCs w:val="18"/>
        </w:rPr>
      </w:pPr>
      <w:r w:rsidRPr="002B42EC">
        <w:rPr>
          <w:rFonts w:ascii="Roboto Light" w:hAnsi="Roboto Light"/>
          <w:sz w:val="18"/>
          <w:szCs w:val="18"/>
        </w:rPr>
        <w:t xml:space="preserve">Illumination shall comply with </w:t>
      </w:r>
      <w:r w:rsidR="002B42EC" w:rsidRPr="002B42EC">
        <w:rPr>
          <w:rFonts w:ascii="Roboto Light" w:hAnsi="Roboto Light"/>
          <w:sz w:val="18"/>
          <w:szCs w:val="18"/>
        </w:rPr>
        <w:t xml:space="preserve">the </w:t>
      </w:r>
      <w:r w:rsidRPr="002B42EC">
        <w:rPr>
          <w:rFonts w:ascii="Roboto Light" w:hAnsi="Roboto Light"/>
          <w:sz w:val="18"/>
          <w:szCs w:val="18"/>
        </w:rPr>
        <w:t xml:space="preserve">photometric requirements of </w:t>
      </w:r>
      <w:r w:rsidRPr="002B42EC">
        <w:rPr>
          <w:rFonts w:ascii="Roboto Light" w:eastAsia="Roboto Light" w:hAnsi="Roboto Light" w:cs="Roboto Light"/>
          <w:b/>
          <w:bCs/>
          <w:sz w:val="18"/>
          <w:szCs w:val="18"/>
          <w:lang w:val="fr-FR"/>
        </w:rPr>
        <w:t>ICAO Annex 14</w:t>
      </w:r>
      <w:r w:rsidRPr="002B42EC">
        <w:rPr>
          <w:rFonts w:ascii="Roboto Light" w:hAnsi="Roboto Light"/>
          <w:sz w:val="18"/>
          <w:szCs w:val="18"/>
        </w:rPr>
        <w:t>.</w:t>
      </w:r>
    </w:p>
    <w:p w14:paraId="423A9D2B" w14:textId="77777777" w:rsidR="002B42EC" w:rsidRPr="002B42EC" w:rsidRDefault="002B42EC" w:rsidP="002B42EC">
      <w:pPr>
        <w:pStyle w:val="A0"/>
        <w:widowControl w:val="0"/>
        <w:spacing w:after="0" w:line="280" w:lineRule="atLeast"/>
        <w:rPr>
          <w:rFonts w:ascii="Roboto Light" w:hAnsi="Roboto Light"/>
          <w:sz w:val="18"/>
          <w:szCs w:val="18"/>
        </w:rPr>
      </w:pPr>
    </w:p>
    <w:p w14:paraId="100470CB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b/>
          <w:bCs/>
          <w:sz w:val="18"/>
          <w:szCs w:val="18"/>
        </w:rPr>
      </w:pPr>
      <w:r>
        <w:rPr>
          <w:rFonts w:ascii="Roboto Light" w:eastAsia="Roboto Light" w:hAnsi="Roboto Light" w:cs="Roboto Light"/>
          <w:b/>
          <w:bCs/>
          <w:sz w:val="18"/>
          <w:szCs w:val="18"/>
        </w:rPr>
        <w:t>2.2. Power Supply Specification</w:t>
      </w:r>
    </w:p>
    <w:p w14:paraId="1567CEED" w14:textId="72F54F55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Illuminated Airport Guidance Sign shall operate from </w:t>
      </w:r>
      <w:r w:rsidR="002B42EC">
        <w:rPr>
          <w:rFonts w:ascii="Roboto Light" w:hAnsi="Roboto Light"/>
          <w:sz w:val="18"/>
          <w:szCs w:val="18"/>
        </w:rPr>
        <w:t xml:space="preserve">a </w:t>
      </w:r>
      <w:r>
        <w:rPr>
          <w:rFonts w:ascii="Roboto Light" w:eastAsia="Roboto Light" w:hAnsi="Roboto Light" w:cs="Roboto Light"/>
          <w:b/>
          <w:bCs/>
          <w:sz w:val="18"/>
          <w:szCs w:val="18"/>
        </w:rPr>
        <w:t>24 VDC power supply</w:t>
      </w:r>
      <w:r w:rsidR="002B42EC">
        <w:rPr>
          <w:rFonts w:ascii="Roboto Light" w:eastAsia="Roboto Light" w:hAnsi="Roboto Light" w:cs="Roboto Light"/>
          <w:b/>
          <w:bCs/>
          <w:sz w:val="18"/>
          <w:szCs w:val="18"/>
        </w:rPr>
        <w:t>.</w:t>
      </w:r>
    </w:p>
    <w:p w14:paraId="4A7A0FE5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The system shall comply with the following requirements:</w:t>
      </w:r>
    </w:p>
    <w:p w14:paraId="47C0AE11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  <w:lang w:val="de-DE"/>
        </w:rPr>
      </w:pPr>
      <w:r>
        <w:rPr>
          <w:rFonts w:ascii="Roboto Light" w:hAnsi="Roboto Light"/>
          <w:sz w:val="18"/>
          <w:szCs w:val="18"/>
          <w:lang w:val="de-DE"/>
        </w:rPr>
        <w:t>Nominal input voltage: 24 VDC</w:t>
      </w:r>
    </w:p>
    <w:p w14:paraId="45E28EE7" w14:textId="6D548509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 xml:space="preserve">The sign shall be compatible with Solar Engine Compact or </w:t>
      </w:r>
      <w:r w:rsidR="002B42EC">
        <w:rPr>
          <w:rFonts w:ascii="Roboto Light" w:hAnsi="Roboto Light"/>
          <w:sz w:val="18"/>
          <w:szCs w:val="18"/>
        </w:rPr>
        <w:t xml:space="preserve">an </w:t>
      </w:r>
      <w:r>
        <w:rPr>
          <w:rFonts w:ascii="Roboto Light" w:hAnsi="Roboto Light"/>
          <w:sz w:val="18"/>
          <w:szCs w:val="18"/>
        </w:rPr>
        <w:t>equivalent solar power supply system.</w:t>
      </w:r>
    </w:p>
    <w:p w14:paraId="1F910DC2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Electrical components shall be designed for continuous outdoor airport operation.</w:t>
      </w:r>
    </w:p>
    <w:p w14:paraId="1AC99D27" w14:textId="77777777" w:rsidR="00BC79A7" w:rsidRDefault="00BC79A7">
      <w:pPr>
        <w:pStyle w:val="A0"/>
        <w:widowControl w:val="0"/>
        <w:tabs>
          <w:tab w:val="left" w:pos="1440"/>
        </w:tabs>
        <w:spacing w:after="0" w:line="280" w:lineRule="atLeast"/>
        <w:ind w:left="360"/>
        <w:rPr>
          <w:rFonts w:ascii="Roboto Light" w:eastAsia="Roboto Light" w:hAnsi="Roboto Light" w:cs="Roboto Light"/>
          <w:sz w:val="18"/>
          <w:szCs w:val="18"/>
        </w:rPr>
      </w:pPr>
    </w:p>
    <w:p w14:paraId="439E9432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b/>
          <w:bCs/>
          <w:sz w:val="18"/>
          <w:szCs w:val="18"/>
        </w:rPr>
      </w:pPr>
      <w:r>
        <w:rPr>
          <w:rFonts w:ascii="Roboto Light" w:eastAsia="Roboto Light" w:hAnsi="Roboto Light" w:cs="Roboto Light"/>
          <w:b/>
          <w:bCs/>
          <w:sz w:val="18"/>
          <w:szCs w:val="18"/>
        </w:rPr>
        <w:t>2.3. Environmental Conditions</w:t>
      </w:r>
    </w:p>
    <w:p w14:paraId="35A81064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The illuminated sign shall be designed for operation in outdoor airport environments and shall comply with the following environmental requirements:</w:t>
      </w:r>
    </w:p>
    <w:p w14:paraId="0B899816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Operating temperature range: −20°C to +55°C or better.</w:t>
      </w:r>
    </w:p>
    <w:p w14:paraId="389C299B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Ingress protection: minimum IP-55.</w:t>
      </w:r>
    </w:p>
    <w:p w14:paraId="59F50031" w14:textId="77777777" w:rsidR="00BC79A7" w:rsidRDefault="008D668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Materials shall be resistant to corrosion, UV radiation, and mechanical damage.</w:t>
      </w:r>
    </w:p>
    <w:p w14:paraId="27152C52" w14:textId="77777777" w:rsidR="00BC79A7" w:rsidRDefault="00BC79A7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</w:p>
    <w:p w14:paraId="72521B6E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b/>
          <w:bCs/>
          <w:lang w:val="pt-PT"/>
        </w:rPr>
      </w:pPr>
      <w:r>
        <w:rPr>
          <w:rFonts w:ascii="Roboto Light" w:eastAsia="Roboto Light" w:hAnsi="Roboto Light" w:cs="Roboto Light"/>
          <w:b/>
          <w:bCs/>
          <w:lang w:val="pt-PT"/>
        </w:rPr>
        <w:t>3.0. Compliance</w:t>
      </w:r>
    </w:p>
    <w:p w14:paraId="52F33C67" w14:textId="77777777" w:rsidR="00BC79A7" w:rsidRDefault="008D668C">
      <w:pPr>
        <w:pStyle w:val="A0"/>
        <w:spacing w:line="280" w:lineRule="atLeast"/>
        <w:rPr>
          <w:rFonts w:ascii="Roboto Light" w:eastAsia="Roboto Light" w:hAnsi="Roboto Light" w:cs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Illuminated Airport Guidance Sign shall comply with the following standards:</w:t>
      </w:r>
    </w:p>
    <w:p w14:paraId="7351BA82" w14:textId="77777777" w:rsidR="002B42EC" w:rsidRDefault="008D668C" w:rsidP="002B42EC">
      <w:pPr>
        <w:pStyle w:val="A0"/>
        <w:widowControl w:val="0"/>
        <w:numPr>
          <w:ilvl w:val="0"/>
          <w:numId w:val="5"/>
        </w:numPr>
        <w:spacing w:after="0" w:line="280" w:lineRule="atLeast"/>
        <w:rPr>
          <w:rFonts w:ascii="Roboto Light" w:hAnsi="Roboto Light"/>
          <w:sz w:val="18"/>
          <w:szCs w:val="18"/>
        </w:rPr>
      </w:pPr>
      <w:r>
        <w:rPr>
          <w:rFonts w:ascii="Roboto Light" w:hAnsi="Roboto Light"/>
          <w:sz w:val="18"/>
          <w:szCs w:val="18"/>
        </w:rPr>
        <w:t>ICAO Annex 14, Volume I</w:t>
      </w:r>
      <w:r w:rsidR="002B42EC">
        <w:rPr>
          <w:rFonts w:ascii="Roboto Light" w:hAnsi="Roboto Light"/>
          <w:sz w:val="18"/>
          <w:szCs w:val="18"/>
        </w:rPr>
        <w:t>.</w:t>
      </w:r>
    </w:p>
    <w:p w14:paraId="6BFFF0DE" w14:textId="77777777" w:rsidR="002B42EC" w:rsidRDefault="002B42EC" w:rsidP="002B42EC">
      <w:pPr>
        <w:pStyle w:val="A0"/>
        <w:widowControl w:val="0"/>
        <w:spacing w:after="0" w:line="280" w:lineRule="atLeast"/>
        <w:rPr>
          <w:rFonts w:ascii="Roboto Light" w:hAnsi="Roboto Light"/>
          <w:sz w:val="18"/>
          <w:szCs w:val="18"/>
        </w:rPr>
      </w:pPr>
    </w:p>
    <w:p w14:paraId="46179F42" w14:textId="216CF501" w:rsidR="00BC79A7" w:rsidRPr="002B42EC" w:rsidRDefault="008D668C" w:rsidP="002B42EC">
      <w:pPr>
        <w:pStyle w:val="A0"/>
        <w:widowControl w:val="0"/>
        <w:spacing w:after="0" w:line="280" w:lineRule="atLeast"/>
        <w:rPr>
          <w:rFonts w:ascii="Roboto Light" w:hAnsi="Roboto Light"/>
          <w:sz w:val="18"/>
          <w:szCs w:val="18"/>
        </w:rPr>
      </w:pPr>
      <w:r w:rsidRPr="002B42EC">
        <w:rPr>
          <w:rFonts w:ascii="Roboto Light" w:hAnsi="Roboto Light"/>
          <w:sz w:val="18"/>
          <w:szCs w:val="18"/>
        </w:rPr>
        <w:t>Photometric and chromaticity requirements shall comply with ICAO Annex 14.</w:t>
      </w:r>
    </w:p>
    <w:sectPr w:rsidR="00BC79A7" w:rsidRPr="002B42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DD311" w14:textId="77777777" w:rsidR="00DF37EB" w:rsidRDefault="00DF37EB">
      <w:r>
        <w:separator/>
      </w:r>
    </w:p>
  </w:endnote>
  <w:endnote w:type="continuationSeparator" w:id="0">
    <w:p w14:paraId="7A9C8034" w14:textId="77777777" w:rsidR="00DF37EB" w:rsidRDefault="00DF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 Light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9671" w14:textId="77777777" w:rsidR="00FC34D7" w:rsidRDefault="00FC34D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CDF79" w14:textId="77777777" w:rsidR="00BC79A7" w:rsidRDefault="008D668C">
    <w:pPr>
      <w:pStyle w:val="a5"/>
      <w:tabs>
        <w:tab w:val="clear" w:pos="9973"/>
        <w:tab w:val="right" w:pos="9046"/>
      </w:tabs>
      <w:jc w:val="right"/>
    </w:pPr>
    <w:r>
      <w:rPr>
        <w:rFonts w:ascii="Roboto Light" w:eastAsia="Roboto Light" w:hAnsi="Roboto Light" w:cs="Roboto Light"/>
        <w:sz w:val="18"/>
        <w:szCs w:val="18"/>
      </w:rPr>
      <w:fldChar w:fldCharType="begin"/>
    </w:r>
    <w:r>
      <w:rPr>
        <w:rFonts w:ascii="Roboto Light" w:eastAsia="Roboto Light" w:hAnsi="Roboto Light" w:cs="Roboto Light"/>
        <w:sz w:val="18"/>
        <w:szCs w:val="18"/>
      </w:rPr>
      <w:instrText xml:space="preserve"> PAGE </w:instrText>
    </w:r>
    <w:r>
      <w:rPr>
        <w:rFonts w:ascii="Roboto Light" w:eastAsia="Roboto Light" w:hAnsi="Roboto Light" w:cs="Roboto Light"/>
        <w:sz w:val="18"/>
        <w:szCs w:val="18"/>
      </w:rPr>
      <w:fldChar w:fldCharType="separate"/>
    </w:r>
    <w:r w:rsidR="002B42EC">
      <w:rPr>
        <w:rFonts w:ascii="Roboto Light" w:eastAsia="Roboto Light" w:hAnsi="Roboto Light" w:cs="Roboto Light"/>
        <w:noProof/>
        <w:sz w:val="18"/>
        <w:szCs w:val="18"/>
      </w:rPr>
      <w:t>1</w:t>
    </w:r>
    <w:r>
      <w:rPr>
        <w:rFonts w:ascii="Roboto Light" w:eastAsia="Roboto Light" w:hAnsi="Roboto Light" w:cs="Roboto Light"/>
        <w:sz w:val="18"/>
        <w:szCs w:val="18"/>
      </w:rPr>
      <w:fldChar w:fldCharType="end"/>
    </w:r>
    <w:r>
      <w:rPr>
        <w:rFonts w:ascii="Roboto Light" w:hAnsi="Roboto Light"/>
        <w:sz w:val="18"/>
        <w:szCs w:val="18"/>
      </w:rPr>
      <w:t>/</w:t>
    </w:r>
    <w:r>
      <w:rPr>
        <w:rFonts w:ascii="Roboto Light" w:eastAsia="Roboto Light" w:hAnsi="Roboto Light" w:cs="Roboto Light"/>
        <w:sz w:val="18"/>
        <w:szCs w:val="18"/>
      </w:rPr>
      <w:fldChar w:fldCharType="begin"/>
    </w:r>
    <w:r>
      <w:rPr>
        <w:rFonts w:ascii="Roboto Light" w:eastAsia="Roboto Light" w:hAnsi="Roboto Light" w:cs="Roboto Light"/>
        <w:sz w:val="18"/>
        <w:szCs w:val="18"/>
      </w:rPr>
      <w:instrText xml:space="preserve"> NUMPAGES </w:instrText>
    </w:r>
    <w:r>
      <w:rPr>
        <w:rFonts w:ascii="Roboto Light" w:eastAsia="Roboto Light" w:hAnsi="Roboto Light" w:cs="Roboto Light"/>
        <w:sz w:val="18"/>
        <w:szCs w:val="18"/>
      </w:rPr>
      <w:fldChar w:fldCharType="separate"/>
    </w:r>
    <w:r w:rsidR="002B42EC">
      <w:rPr>
        <w:rFonts w:ascii="Roboto Light" w:eastAsia="Roboto Light" w:hAnsi="Roboto Light" w:cs="Roboto Light"/>
        <w:noProof/>
        <w:sz w:val="18"/>
        <w:szCs w:val="18"/>
      </w:rPr>
      <w:t>2</w:t>
    </w:r>
    <w:r>
      <w:rPr>
        <w:rFonts w:ascii="Roboto Light" w:eastAsia="Roboto Light" w:hAnsi="Roboto Light" w:cs="Roboto Light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F5E3" w14:textId="77777777" w:rsidR="00FC34D7" w:rsidRDefault="00FC34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F9C75" w14:textId="77777777" w:rsidR="00DF37EB" w:rsidRDefault="00DF37EB">
      <w:r>
        <w:separator/>
      </w:r>
    </w:p>
  </w:footnote>
  <w:footnote w:type="continuationSeparator" w:id="0">
    <w:p w14:paraId="2F568EE7" w14:textId="77777777" w:rsidR="00DF37EB" w:rsidRDefault="00DF3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C730" w14:textId="77777777" w:rsidR="00FC34D7" w:rsidRDefault="00FC34D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C519" w14:textId="29BB13D1" w:rsidR="00BC79A7" w:rsidRDefault="008D668C">
    <w:pPr>
      <w:pStyle w:val="A0"/>
      <w:spacing w:after="0" w:line="280" w:lineRule="atLeast"/>
      <w:jc w:val="right"/>
    </w:pPr>
    <w:r>
      <w:rPr>
        <w:rFonts w:ascii="Roboto Light" w:hAnsi="Roboto Light"/>
        <w:sz w:val="18"/>
        <w:szCs w:val="18"/>
      </w:rPr>
      <w:t xml:space="preserve">Document version: </w:t>
    </w:r>
    <w:r w:rsidR="007A507F">
      <w:rPr>
        <w:rFonts w:ascii="Roboto Light" w:hAnsi="Roboto Light"/>
        <w:sz w:val="18"/>
        <w:szCs w:val="18"/>
      </w:rPr>
      <w:t>101</w:t>
    </w:r>
    <w:r w:rsidR="00FC34D7">
      <w:rPr>
        <w:rFonts w:ascii="Roboto Light" w:hAnsi="Roboto Light"/>
        <w:sz w:val="18"/>
        <w:szCs w:val="18"/>
      </w:rPr>
      <w:t>27</w:t>
    </w:r>
    <w:r>
      <w:rPr>
        <w:rFonts w:ascii="Roboto Light" w:hAnsi="Roboto Light"/>
        <w:sz w:val="18"/>
        <w:szCs w:val="18"/>
      </w:rPr>
      <w:t>-PS-0326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42E53" w14:textId="77777777" w:rsidR="00FC34D7" w:rsidRDefault="00FC34D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0633E"/>
    <w:multiLevelType w:val="multilevel"/>
    <w:tmpl w:val="231A1354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84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28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7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444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16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588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9F96BA4"/>
    <w:multiLevelType w:val="multilevel"/>
    <w:tmpl w:val="7D7EC51C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EAB0A94"/>
    <w:multiLevelType w:val="multilevel"/>
    <w:tmpl w:val="231A1354"/>
    <w:numStyleLink w:val="1"/>
  </w:abstractNum>
  <w:abstractNum w:abstractNumId="3" w15:restartNumberingAfterBreak="0">
    <w:nsid w:val="6DDC6E7A"/>
    <w:multiLevelType w:val="hybridMultilevel"/>
    <w:tmpl w:val="A6827B66"/>
    <w:numStyleLink w:val="2"/>
  </w:abstractNum>
  <w:abstractNum w:abstractNumId="4" w15:restartNumberingAfterBreak="0">
    <w:nsid w:val="7773391A"/>
    <w:multiLevelType w:val="hybridMultilevel"/>
    <w:tmpl w:val="A6827B66"/>
    <w:styleLink w:val="2"/>
    <w:lvl w:ilvl="0" w:tplc="8968C302">
      <w:start w:val="1"/>
      <w:numFmt w:val="bullet"/>
      <w:lvlText w:val="-"/>
      <w:lvlJc w:val="left"/>
      <w:pPr>
        <w:tabs>
          <w:tab w:val="left" w:pos="1440"/>
        </w:tabs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548B7C">
      <w:start w:val="1"/>
      <w:numFmt w:val="bullet"/>
      <w:lvlText w:val="o"/>
      <w:lvlJc w:val="left"/>
      <w:pPr>
        <w:tabs>
          <w:tab w:val="left" w:pos="1440"/>
        </w:tabs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B42AC0">
      <w:start w:val="1"/>
      <w:numFmt w:val="bullet"/>
      <w:lvlText w:val="▪"/>
      <w:lvlJc w:val="left"/>
      <w:pPr>
        <w:tabs>
          <w:tab w:val="left" w:pos="1440"/>
        </w:tabs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BC153E">
      <w:start w:val="1"/>
      <w:numFmt w:val="bullet"/>
      <w:lvlText w:val="•"/>
      <w:lvlJc w:val="left"/>
      <w:pPr>
        <w:tabs>
          <w:tab w:val="left" w:pos="1440"/>
        </w:tabs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06F166">
      <w:start w:val="1"/>
      <w:numFmt w:val="bullet"/>
      <w:lvlText w:val="o"/>
      <w:lvlJc w:val="left"/>
      <w:pPr>
        <w:tabs>
          <w:tab w:val="left" w:pos="1440"/>
        </w:tabs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AE9BBA">
      <w:start w:val="1"/>
      <w:numFmt w:val="bullet"/>
      <w:lvlText w:val="▪"/>
      <w:lvlJc w:val="left"/>
      <w:pPr>
        <w:tabs>
          <w:tab w:val="left" w:pos="1440"/>
        </w:tabs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4C6EC6">
      <w:start w:val="1"/>
      <w:numFmt w:val="bullet"/>
      <w:lvlText w:val="•"/>
      <w:lvlJc w:val="left"/>
      <w:pPr>
        <w:tabs>
          <w:tab w:val="left" w:pos="1440"/>
        </w:tabs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7A74F6">
      <w:start w:val="1"/>
      <w:numFmt w:val="bullet"/>
      <w:lvlText w:val="o"/>
      <w:lvlJc w:val="left"/>
      <w:pPr>
        <w:tabs>
          <w:tab w:val="left" w:pos="1440"/>
        </w:tabs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C26108">
      <w:start w:val="1"/>
      <w:numFmt w:val="bullet"/>
      <w:lvlText w:val="▪"/>
      <w:lvlJc w:val="left"/>
      <w:pPr>
        <w:tabs>
          <w:tab w:val="left" w:pos="1440"/>
        </w:tabs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3"/>
    <w:lvlOverride w:ilvl="0">
      <w:lvl w:ilvl="0" w:tplc="CC44024A">
        <w:start w:val="1"/>
        <w:numFmt w:val="bullet"/>
        <w:lvlText w:val="-"/>
        <w:lvlJc w:val="left"/>
        <w:pPr>
          <w:tabs>
            <w:tab w:val="left" w:pos="720"/>
            <w:tab w:val="left" w:pos="1440"/>
          </w:tabs>
          <w:ind w:left="3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00698BE">
        <w:start w:val="1"/>
        <w:numFmt w:val="bullet"/>
        <w:lvlText w:val="o"/>
        <w:lvlJc w:val="left"/>
        <w:pPr>
          <w:tabs>
            <w:tab w:val="left" w:pos="720"/>
            <w:tab w:val="left" w:pos="1440"/>
          </w:tabs>
          <w:ind w:left="10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7E8A86E">
        <w:start w:val="1"/>
        <w:numFmt w:val="bullet"/>
        <w:lvlText w:val="▪"/>
        <w:lvlJc w:val="left"/>
        <w:pPr>
          <w:tabs>
            <w:tab w:val="left" w:pos="720"/>
            <w:tab w:val="left" w:pos="1440"/>
          </w:tabs>
          <w:ind w:left="18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24AC018">
        <w:start w:val="1"/>
        <w:numFmt w:val="bullet"/>
        <w:lvlText w:val="•"/>
        <w:lvlJc w:val="left"/>
        <w:pPr>
          <w:tabs>
            <w:tab w:val="left" w:pos="720"/>
            <w:tab w:val="left" w:pos="1440"/>
          </w:tabs>
          <w:ind w:left="25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53812CC">
        <w:start w:val="1"/>
        <w:numFmt w:val="bullet"/>
        <w:lvlText w:val="o"/>
        <w:lvlJc w:val="left"/>
        <w:pPr>
          <w:tabs>
            <w:tab w:val="left" w:pos="720"/>
            <w:tab w:val="left" w:pos="1440"/>
          </w:tabs>
          <w:ind w:left="32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6B0CC6A">
        <w:start w:val="1"/>
        <w:numFmt w:val="bullet"/>
        <w:lvlText w:val="▪"/>
        <w:lvlJc w:val="left"/>
        <w:pPr>
          <w:tabs>
            <w:tab w:val="left" w:pos="720"/>
            <w:tab w:val="left" w:pos="1440"/>
          </w:tabs>
          <w:ind w:left="39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DB0561A">
        <w:start w:val="1"/>
        <w:numFmt w:val="bullet"/>
        <w:lvlText w:val="•"/>
        <w:lvlJc w:val="left"/>
        <w:pPr>
          <w:tabs>
            <w:tab w:val="left" w:pos="720"/>
            <w:tab w:val="left" w:pos="1440"/>
          </w:tabs>
          <w:ind w:left="46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B9ECA76">
        <w:start w:val="1"/>
        <w:numFmt w:val="bullet"/>
        <w:lvlText w:val="o"/>
        <w:lvlJc w:val="left"/>
        <w:pPr>
          <w:tabs>
            <w:tab w:val="left" w:pos="720"/>
            <w:tab w:val="left" w:pos="1440"/>
          </w:tabs>
          <w:ind w:left="54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0282BFC">
        <w:start w:val="1"/>
        <w:numFmt w:val="bullet"/>
        <w:lvlText w:val="▪"/>
        <w:lvlJc w:val="left"/>
        <w:pPr>
          <w:tabs>
            <w:tab w:val="left" w:pos="720"/>
            <w:tab w:val="left" w:pos="1440"/>
          </w:tabs>
          <w:ind w:left="61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9A7"/>
    <w:rsid w:val="002B42EC"/>
    <w:rsid w:val="00593A71"/>
    <w:rsid w:val="007A507F"/>
    <w:rsid w:val="008D668C"/>
    <w:rsid w:val="00BC79A7"/>
    <w:rsid w:val="00DF37EB"/>
    <w:rsid w:val="00FC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05CD9"/>
  <w15:docId w15:val="{B4709294-589C-4C7F-AD1A-ED72731D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next w:val="A0"/>
    <w:uiPriority w:val="9"/>
    <w:unhideWhenUsed/>
    <w:qFormat/>
    <w:pPr>
      <w:keepNext/>
      <w:widowControl w:val="0"/>
      <w:outlineLvl w:val="4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Основний текст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5">
    <w:name w:val="footer"/>
    <w:pPr>
      <w:tabs>
        <w:tab w:val="center" w:pos="4986"/>
        <w:tab w:val="right" w:pos="9973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numbering" w:customStyle="1" w:styleId="2">
    <w:name w:val="Імпортований стиль 2"/>
    <w:pPr>
      <w:numPr>
        <w:numId w:val="3"/>
      </w:numPr>
    </w:pPr>
  </w:style>
  <w:style w:type="paragraph" w:customStyle="1" w:styleId="a6">
    <w:name w:val="Основний текст"/>
    <w:rsid w:val="002B42EC"/>
    <w:pPr>
      <w:widowControl w:val="0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header"/>
    <w:basedOn w:val="a"/>
    <w:link w:val="a8"/>
    <w:uiPriority w:val="99"/>
    <w:unhideWhenUsed/>
    <w:rsid w:val="007A507F"/>
    <w:pPr>
      <w:tabs>
        <w:tab w:val="center" w:pos="4986"/>
        <w:tab w:val="right" w:pos="9973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7A50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Foxxxy</dc:creator>
  <cp:lastModifiedBy>Olena Taran</cp:lastModifiedBy>
  <cp:revision>2</cp:revision>
  <dcterms:created xsi:type="dcterms:W3CDTF">2026-03-17T15:02:00Z</dcterms:created>
  <dcterms:modified xsi:type="dcterms:W3CDTF">2026-03-17T15:02:00Z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ddaf7cd0-ec92-423a-9f63-c4f4fe94584a</vt:lpwstr>
  </property>
</Properties>
</file>