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E402" w14:textId="1916D9FE" w:rsidR="00202DE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6607E0">
        <w:rPr>
          <w:rFonts w:ascii="Montserrat" w:eastAsiaTheme="minorHAnsi" w:hAnsi="Montserrat" w:cs="ArticulatCFv2-ExtraBold"/>
          <w:b/>
          <w:bCs/>
        </w:rPr>
        <w:t>N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5915D3">
        <w:rPr>
          <w:rFonts w:ascii="Montserrat" w:eastAsiaTheme="minorHAnsi" w:hAnsi="Montserrat" w:cs="ArticulatCFv2-ExtraBold"/>
          <w:b/>
          <w:bCs/>
        </w:rPr>
        <w:t>ILLUMINATED GUIDANCE</w:t>
      </w:r>
      <w:r w:rsidR="004F77F3">
        <w:rPr>
          <w:rFonts w:ascii="Montserrat" w:eastAsiaTheme="minorHAnsi" w:hAnsi="Montserrat" w:cs="ArticulatCFv2-ExtraBold"/>
          <w:b/>
          <w:bCs/>
        </w:rPr>
        <w:t xml:space="preserve"> TAXIWAY</w:t>
      </w:r>
      <w:r w:rsidR="005915D3">
        <w:rPr>
          <w:rFonts w:ascii="Montserrat" w:eastAsiaTheme="minorHAnsi" w:hAnsi="Montserrat" w:cs="ArticulatCFv2-ExtraBold"/>
          <w:b/>
          <w:bCs/>
        </w:rPr>
        <w:t xml:space="preserve"> SIGN</w:t>
      </w:r>
    </w:p>
    <w:p w14:paraId="2B22F48E" w14:textId="6F45DC1F" w:rsidR="00F33EFF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</w:t>
      </w:r>
      <w:r w:rsidR="001841E7">
        <w:rPr>
          <w:rFonts w:ascii="Montserrat" w:eastAsiaTheme="minorHAnsi" w:hAnsi="Montserrat" w:cs="ArticulatCFv2-ExtraBold"/>
          <w:b/>
          <w:bCs/>
        </w:rPr>
        <w:t xml:space="preserve"> </w:t>
      </w:r>
      <w:r w:rsidR="00F33EFF">
        <w:rPr>
          <w:rFonts w:ascii="Montserrat" w:eastAsiaTheme="minorHAnsi" w:hAnsi="Montserrat" w:cs="ArticulatCFv2-ExtraBold"/>
          <w:b/>
          <w:bCs/>
        </w:rPr>
        <w:t>S4GA</w:t>
      </w:r>
      <w:r w:rsidR="004F77F3">
        <w:rPr>
          <w:rFonts w:ascii="Montserrat" w:eastAsiaTheme="minorHAnsi" w:hAnsi="Montserrat" w:cs="ArticulatCFv2-ExtraBold"/>
          <w:b/>
          <w:bCs/>
        </w:rPr>
        <w:t xml:space="preserve"> </w:t>
      </w:r>
      <w:r w:rsidR="00F33EFF">
        <w:rPr>
          <w:rFonts w:ascii="Montserrat" w:eastAsiaTheme="minorHAnsi" w:hAnsi="Montserrat" w:cs="ArticulatCFv2-ExtraBold"/>
          <w:b/>
          <w:bCs/>
        </w:rPr>
        <w:t xml:space="preserve">ILLUMINATED </w:t>
      </w:r>
      <w:r w:rsidR="004F77F3">
        <w:rPr>
          <w:rFonts w:ascii="Montserrat" w:eastAsiaTheme="minorHAnsi" w:hAnsi="Montserrat" w:cs="ArticulatCFv2-ExtraBold"/>
          <w:b/>
          <w:bCs/>
        </w:rPr>
        <w:t xml:space="preserve">LED </w:t>
      </w:r>
      <w:r w:rsidR="00F33EFF">
        <w:rPr>
          <w:rFonts w:ascii="Montserrat" w:eastAsiaTheme="minorHAnsi" w:hAnsi="Montserrat" w:cs="ArticulatCFv2-ExtraBold"/>
          <w:b/>
          <w:bCs/>
        </w:rPr>
        <w:t>G</w:t>
      </w:r>
      <w:r w:rsidR="0046293A">
        <w:rPr>
          <w:rFonts w:ascii="Montserrat" w:eastAsiaTheme="minorHAnsi" w:hAnsi="Montserrat" w:cs="ArticulatCFv2-ExtraBold"/>
          <w:b/>
          <w:bCs/>
        </w:rPr>
        <w:t>UI</w:t>
      </w:r>
      <w:r w:rsidR="00F33EFF">
        <w:rPr>
          <w:rFonts w:ascii="Montserrat" w:eastAsiaTheme="minorHAnsi" w:hAnsi="Montserrat" w:cs="ArticulatCFv2-ExtraBold"/>
          <w:b/>
          <w:bCs/>
        </w:rPr>
        <w:t>DANCE</w:t>
      </w:r>
      <w:r w:rsidR="004F77F3">
        <w:rPr>
          <w:rFonts w:ascii="Montserrat" w:eastAsiaTheme="minorHAnsi" w:hAnsi="Montserrat" w:cs="ArticulatCFv2-ExtraBold"/>
          <w:b/>
          <w:bCs/>
        </w:rPr>
        <w:t xml:space="preserve"> TAXIWAY</w:t>
      </w:r>
      <w:r w:rsidR="00F33EFF">
        <w:rPr>
          <w:rFonts w:ascii="Montserrat" w:eastAsiaTheme="minorHAnsi" w:hAnsi="Montserrat" w:cs="ArticulatCFv2-ExtraBold"/>
          <w:b/>
          <w:bCs/>
        </w:rPr>
        <w:t xml:space="preserve"> SIGN</w:t>
      </w:r>
    </w:p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F5BD0E2" w14:textId="305C0FE8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0696683" w14:textId="77777777" w:rsidR="00D85A7C" w:rsidRPr="0042124E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 xml:space="preserve">General </w:t>
      </w:r>
      <w:r w:rsidR="00D85A7C" w:rsidRPr="0042124E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42124E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7C1A7AC" w14:textId="2D7A2385" w:rsidR="00192BB7" w:rsidRPr="0042124E" w:rsidRDefault="0046293A" w:rsidP="00192BB7">
      <w:pPr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</w:pPr>
      <w:r w:rsidRP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S4GA </w:t>
      </w:r>
      <w:r w:rsid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I</w:t>
      </w:r>
      <w:r w:rsidRP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lluminated </w:t>
      </w:r>
      <w:r w:rsidR="004F77F3" w:rsidRP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LED </w:t>
      </w:r>
      <w:r w:rsid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G</w:t>
      </w:r>
      <w:r w:rsidRP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uidance </w:t>
      </w:r>
      <w:r w:rsidR="004F77F3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Taxiway </w:t>
      </w:r>
      <w:r w:rsid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S</w:t>
      </w:r>
      <w:r w:rsidRPr="0042124E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ign is designed to suit each individual airfield requirements. </w:t>
      </w:r>
    </w:p>
    <w:p w14:paraId="5D9B0457" w14:textId="77777777" w:rsidR="0046293A" w:rsidRPr="0042124E" w:rsidRDefault="0046293A" w:rsidP="00192BB7">
      <w:pPr>
        <w:rPr>
          <w:rFonts w:ascii="Roboto Light" w:hAnsi="Roboto Light" w:cs="Arial"/>
          <w:sz w:val="22"/>
          <w:szCs w:val="22"/>
        </w:rPr>
      </w:pPr>
    </w:p>
    <w:p w14:paraId="7480C301" w14:textId="7229CE25" w:rsidR="00771FEE" w:rsidRPr="0042124E" w:rsidRDefault="00445E4C" w:rsidP="00192BB7">
      <w:pPr>
        <w:rPr>
          <w:rFonts w:ascii="Roboto Light" w:hAnsi="Roboto Light" w:cs="Arial"/>
          <w:b/>
          <w:bCs/>
          <w:sz w:val="22"/>
          <w:szCs w:val="22"/>
        </w:rPr>
      </w:pPr>
      <w:r w:rsidRPr="0042124E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48D650EF" w14:textId="77777777" w:rsidR="00305C78" w:rsidRPr="0042124E" w:rsidRDefault="00305C78" w:rsidP="00192BB7">
      <w:pPr>
        <w:rPr>
          <w:rFonts w:ascii="Roboto Light" w:hAnsi="Roboto Light" w:cs="Arial"/>
          <w:sz w:val="22"/>
          <w:szCs w:val="22"/>
        </w:rPr>
      </w:pPr>
    </w:p>
    <w:p w14:paraId="38331F0F" w14:textId="4CD607D7" w:rsidR="00F93F4D" w:rsidRPr="0042124E" w:rsidRDefault="0046293A" w:rsidP="0046293A">
      <w:p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 xml:space="preserve">Illuminated Guidance </w:t>
      </w:r>
      <w:r w:rsidR="004F77F3">
        <w:rPr>
          <w:rFonts w:ascii="Roboto Light" w:hAnsi="Roboto Light" w:cs="Arial"/>
          <w:sz w:val="22"/>
          <w:szCs w:val="22"/>
        </w:rPr>
        <w:t xml:space="preserve">Taxiway </w:t>
      </w:r>
      <w:r w:rsidRPr="0042124E">
        <w:rPr>
          <w:rFonts w:ascii="Roboto Light" w:hAnsi="Roboto Light" w:cs="Arial"/>
          <w:sz w:val="22"/>
          <w:szCs w:val="22"/>
        </w:rPr>
        <w:t>Sign</w:t>
      </w:r>
      <w:r w:rsidR="00D50D75" w:rsidRPr="0042124E">
        <w:rPr>
          <w:rFonts w:ascii="Roboto Light" w:hAnsi="Roboto Light" w:cs="Arial"/>
          <w:sz w:val="22"/>
          <w:szCs w:val="22"/>
        </w:rPr>
        <w:t xml:space="preserve"> shall comply with </w:t>
      </w:r>
      <w:r w:rsidRPr="0042124E">
        <w:rPr>
          <w:rFonts w:ascii="Roboto Light" w:hAnsi="Roboto Light" w:cs="Arial"/>
          <w:sz w:val="22"/>
          <w:szCs w:val="22"/>
        </w:rPr>
        <w:t>following requirements</w:t>
      </w:r>
      <w:r w:rsidR="009A5CAD" w:rsidRPr="0042124E">
        <w:rPr>
          <w:rFonts w:ascii="Roboto Light" w:hAnsi="Roboto Light" w:cs="Arial"/>
          <w:sz w:val="22"/>
          <w:szCs w:val="22"/>
        </w:rPr>
        <w:t>:</w:t>
      </w:r>
    </w:p>
    <w:p w14:paraId="6503162C" w14:textId="585A4095" w:rsidR="0046293A" w:rsidRPr="0042124E" w:rsidRDefault="009A5CAD" w:rsidP="00586593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 xml:space="preserve">Shall be internally illuminated with use of LED lighting for low power consumption and economic operation, </w:t>
      </w:r>
    </w:p>
    <w:p w14:paraId="196C7EC1" w14:textId="7193945D" w:rsidR="009A5CAD" w:rsidRPr="0042124E" w:rsidRDefault="009A5CAD" w:rsidP="00586593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Shall be fully dimmable from 2.8 to 6.6 Amps; or from 110 to 240 VAC)</w:t>
      </w:r>
      <w:r w:rsidR="0042124E">
        <w:rPr>
          <w:rFonts w:ascii="Roboto Light" w:hAnsi="Roboto Light" w:cs="Arial"/>
          <w:sz w:val="22"/>
          <w:szCs w:val="22"/>
        </w:rPr>
        <w:t>,</w:t>
      </w:r>
    </w:p>
    <w:p w14:paraId="3AAD709B" w14:textId="6D9B3E9F" w:rsidR="009A5CAD" w:rsidRPr="0042124E" w:rsidRDefault="009A5CAD" w:rsidP="00586593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 xml:space="preserve">Internal lighting shall be uniform, </w:t>
      </w:r>
    </w:p>
    <w:p w14:paraId="77BE3EE9" w14:textId="3C0CFCEE" w:rsidR="00305C78" w:rsidRPr="0042124E" w:rsidRDefault="009151EA" w:rsidP="00586593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>Shall have f</w:t>
      </w:r>
      <w:r w:rsidR="00305C78" w:rsidRPr="0042124E">
        <w:rPr>
          <w:rFonts w:ascii="Roboto Light" w:hAnsi="Roboto Light"/>
          <w:sz w:val="22"/>
          <w:szCs w:val="22"/>
        </w:rPr>
        <w:t xml:space="preserve">ail safe interleaving </w:t>
      </w:r>
      <w:r w:rsidRPr="0042124E">
        <w:rPr>
          <w:rFonts w:ascii="Roboto Light" w:hAnsi="Roboto Light"/>
          <w:sz w:val="22"/>
          <w:szCs w:val="22"/>
        </w:rPr>
        <w:t xml:space="preserve">feature </w:t>
      </w:r>
      <w:r w:rsidR="00305C78" w:rsidRPr="0042124E">
        <w:rPr>
          <w:rFonts w:ascii="Roboto Light" w:hAnsi="Roboto Light"/>
          <w:sz w:val="22"/>
          <w:szCs w:val="22"/>
        </w:rPr>
        <w:t>as an option</w:t>
      </w:r>
      <w:r w:rsidR="0042124E">
        <w:rPr>
          <w:rFonts w:ascii="Roboto Light" w:hAnsi="Roboto Light"/>
          <w:sz w:val="22"/>
          <w:szCs w:val="22"/>
        </w:rPr>
        <w:t>,</w:t>
      </w:r>
    </w:p>
    <w:p w14:paraId="37192546" w14:textId="2BAFB440" w:rsidR="009A5CAD" w:rsidRPr="0042124E" w:rsidRDefault="009A5CAD" w:rsidP="00586593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Redundancy shall maintain the sign visib</w:t>
      </w:r>
      <w:r w:rsidR="0042124E">
        <w:rPr>
          <w:rFonts w:ascii="Roboto Light" w:hAnsi="Roboto Light" w:cs="Arial"/>
          <w:sz w:val="22"/>
          <w:szCs w:val="22"/>
        </w:rPr>
        <w:t>ility</w:t>
      </w:r>
      <w:r w:rsidRPr="0042124E">
        <w:rPr>
          <w:rFonts w:ascii="Roboto Light" w:hAnsi="Roboto Light" w:cs="Arial"/>
          <w:sz w:val="22"/>
          <w:szCs w:val="22"/>
        </w:rPr>
        <w:t xml:space="preserve"> in the event of a LED failure</w:t>
      </w:r>
      <w:r w:rsidR="0042124E">
        <w:rPr>
          <w:rFonts w:ascii="Roboto Light" w:hAnsi="Roboto Light" w:cs="Arial"/>
          <w:sz w:val="22"/>
          <w:szCs w:val="22"/>
        </w:rPr>
        <w:t>,</w:t>
      </w:r>
    </w:p>
    <w:p w14:paraId="572526DF" w14:textId="5E3D8BDC" w:rsidR="0046293A" w:rsidRPr="0042124E" w:rsidRDefault="009A5CAD" w:rsidP="0046293A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>Maintenance shall be m</w:t>
      </w:r>
      <w:r w:rsidR="0046293A" w:rsidRPr="0042124E">
        <w:rPr>
          <w:rFonts w:ascii="Roboto Light" w:hAnsi="Roboto Light"/>
          <w:sz w:val="22"/>
          <w:szCs w:val="22"/>
        </w:rPr>
        <w:t>inimal and tool-less</w:t>
      </w:r>
      <w:r w:rsidRPr="0042124E">
        <w:rPr>
          <w:rFonts w:ascii="Roboto Light" w:hAnsi="Roboto Light"/>
          <w:sz w:val="22"/>
          <w:szCs w:val="22"/>
        </w:rPr>
        <w:t>,</w:t>
      </w:r>
    </w:p>
    <w:p w14:paraId="0E582F55" w14:textId="5EBC8721" w:rsidR="0046293A" w:rsidRPr="0042124E" w:rsidRDefault="0046293A" w:rsidP="0046293A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 xml:space="preserve">Life Expectancy </w:t>
      </w:r>
      <w:r w:rsidR="009A5CAD" w:rsidRPr="0042124E">
        <w:rPr>
          <w:rFonts w:ascii="Roboto Light" w:hAnsi="Roboto Light"/>
          <w:sz w:val="22"/>
          <w:szCs w:val="22"/>
        </w:rPr>
        <w:t xml:space="preserve">shall be </w:t>
      </w:r>
      <w:r w:rsidRPr="0042124E">
        <w:rPr>
          <w:rFonts w:ascii="Roboto Light" w:hAnsi="Roboto Light"/>
          <w:sz w:val="22"/>
          <w:szCs w:val="22"/>
        </w:rPr>
        <w:t>of 60,000+ hours</w:t>
      </w:r>
      <w:r w:rsidR="0042124E">
        <w:rPr>
          <w:rFonts w:ascii="Roboto Light" w:hAnsi="Roboto Light"/>
          <w:sz w:val="22"/>
          <w:szCs w:val="22"/>
        </w:rPr>
        <w:t xml:space="preserve"> or better,</w:t>
      </w:r>
    </w:p>
    <w:p w14:paraId="7BB10380" w14:textId="3663E1AC" w:rsidR="0042124E" w:rsidRPr="0042124E" w:rsidRDefault="0042124E" w:rsidP="0042124E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Shall be supplied fully assembled</w:t>
      </w:r>
      <w:r>
        <w:rPr>
          <w:rFonts w:ascii="Roboto Light" w:hAnsi="Roboto Light" w:cs="Arial"/>
          <w:sz w:val="22"/>
          <w:szCs w:val="22"/>
        </w:rPr>
        <w:t>.</w:t>
      </w:r>
    </w:p>
    <w:p w14:paraId="0CC28B87" w14:textId="77777777" w:rsidR="009A5CAD" w:rsidRPr="0042124E" w:rsidRDefault="009A5CAD" w:rsidP="009A5CAD">
      <w:pPr>
        <w:pStyle w:val="Akapitzlist"/>
        <w:rPr>
          <w:rFonts w:ascii="Roboto Light" w:hAnsi="Roboto Light" w:cs="Arial"/>
          <w:sz w:val="22"/>
          <w:szCs w:val="22"/>
        </w:rPr>
      </w:pPr>
    </w:p>
    <w:p w14:paraId="42E3B924" w14:textId="5002CACE" w:rsidR="009A5CAD" w:rsidRPr="0042124E" w:rsidRDefault="009A5CAD" w:rsidP="009A5CAD">
      <w:pPr>
        <w:rPr>
          <w:rFonts w:ascii="Roboto Light" w:hAnsi="Roboto Light" w:cs="Arial"/>
          <w:b/>
          <w:sz w:val="22"/>
          <w:szCs w:val="22"/>
        </w:rPr>
      </w:pPr>
      <w:r w:rsidRPr="0042124E">
        <w:rPr>
          <w:rFonts w:ascii="Roboto Light" w:hAnsi="Roboto Light" w:cs="Arial"/>
          <w:b/>
          <w:sz w:val="22"/>
          <w:szCs w:val="22"/>
        </w:rPr>
        <w:t>Enclosure</w:t>
      </w:r>
    </w:p>
    <w:p w14:paraId="162B2E9C" w14:textId="77777777" w:rsidR="00305C78" w:rsidRPr="0042124E" w:rsidRDefault="00305C78" w:rsidP="009A5CAD">
      <w:pPr>
        <w:rPr>
          <w:rFonts w:ascii="Roboto Light" w:hAnsi="Roboto Light" w:cs="Arial"/>
          <w:sz w:val="22"/>
          <w:szCs w:val="22"/>
        </w:rPr>
      </w:pPr>
    </w:p>
    <w:p w14:paraId="19C1F333" w14:textId="63018E03" w:rsidR="00305C78" w:rsidRPr="0042124E" w:rsidRDefault="00305C78" w:rsidP="009A5CAD">
      <w:p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In order to ensure a long life</w:t>
      </w:r>
      <w:r w:rsidR="0042124E">
        <w:rPr>
          <w:rFonts w:ascii="Roboto Light" w:hAnsi="Roboto Light" w:cs="Arial"/>
          <w:sz w:val="22"/>
          <w:szCs w:val="22"/>
        </w:rPr>
        <w:t>span</w:t>
      </w:r>
      <w:r w:rsidRPr="0042124E">
        <w:rPr>
          <w:rFonts w:ascii="Roboto Light" w:hAnsi="Roboto Light" w:cs="Arial"/>
          <w:sz w:val="22"/>
          <w:szCs w:val="22"/>
        </w:rPr>
        <w:t xml:space="preserve"> for the internally </w:t>
      </w:r>
      <w:r w:rsidR="004F77F3">
        <w:rPr>
          <w:rFonts w:ascii="Roboto Light" w:hAnsi="Roboto Light" w:cs="Arial"/>
          <w:sz w:val="22"/>
          <w:szCs w:val="22"/>
        </w:rPr>
        <w:t>I</w:t>
      </w:r>
      <w:r w:rsidRPr="0042124E">
        <w:rPr>
          <w:rFonts w:ascii="Roboto Light" w:hAnsi="Roboto Light" w:cs="Arial"/>
          <w:sz w:val="22"/>
          <w:szCs w:val="22"/>
        </w:rPr>
        <w:t>lluminated</w:t>
      </w:r>
      <w:r w:rsidR="004F77F3">
        <w:rPr>
          <w:rFonts w:ascii="Roboto Light" w:hAnsi="Roboto Light" w:cs="Arial"/>
          <w:sz w:val="22"/>
          <w:szCs w:val="22"/>
        </w:rPr>
        <w:t xml:space="preserve"> Taxiway Guidance S</w:t>
      </w:r>
      <w:r w:rsidRPr="0042124E">
        <w:rPr>
          <w:rFonts w:ascii="Roboto Light" w:hAnsi="Roboto Light" w:cs="Arial"/>
          <w:sz w:val="22"/>
          <w:szCs w:val="22"/>
        </w:rPr>
        <w:t>ign, the cabinet must meet the following requirements:</w:t>
      </w:r>
    </w:p>
    <w:p w14:paraId="0B5DDB04" w14:textId="776129DC" w:rsidR="00305C78" w:rsidRPr="0042124E" w:rsidRDefault="00305C78" w:rsidP="00305C78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 xml:space="preserve">Shall be robust, made of powder coated </w:t>
      </w:r>
      <w:proofErr w:type="spellStart"/>
      <w:r w:rsidRPr="0042124E">
        <w:rPr>
          <w:rFonts w:ascii="Roboto Light" w:hAnsi="Roboto Light" w:cs="Arial"/>
          <w:sz w:val="22"/>
          <w:szCs w:val="22"/>
        </w:rPr>
        <w:t>aluminium</w:t>
      </w:r>
      <w:proofErr w:type="spellEnd"/>
      <w:r w:rsidRPr="0042124E">
        <w:rPr>
          <w:rFonts w:ascii="Roboto Light" w:hAnsi="Roboto Light" w:cs="Arial"/>
          <w:sz w:val="22"/>
          <w:szCs w:val="22"/>
        </w:rPr>
        <w:t xml:space="preserve"> extrusion, using stainless steel fixings throughout</w:t>
      </w:r>
      <w:r w:rsidR="006607E0">
        <w:rPr>
          <w:rFonts w:ascii="Roboto Light" w:hAnsi="Roboto Light" w:cs="Arial"/>
          <w:sz w:val="22"/>
          <w:szCs w:val="22"/>
        </w:rPr>
        <w:t>,</w:t>
      </w:r>
    </w:p>
    <w:p w14:paraId="654BAB82" w14:textId="57A559CF" w:rsidR="00305C78" w:rsidRPr="0042124E" w:rsidRDefault="00305C78" w:rsidP="00305C78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Shall be sealed using gasket from the glazing industry to ensure a weather tight enclosure,</w:t>
      </w:r>
    </w:p>
    <w:p w14:paraId="7D734D23" w14:textId="0400CFF3" w:rsidR="009151EA" w:rsidRPr="0042124E" w:rsidRDefault="009151EA" w:rsidP="00305C78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Shall have hinged front face for ease of maintenance,</w:t>
      </w:r>
    </w:p>
    <w:p w14:paraId="02F93F43" w14:textId="1CC227B5" w:rsidR="00305C78" w:rsidRPr="0042124E" w:rsidRDefault="00305C78" w:rsidP="00305C78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>Shall be equipped with frangible legs</w:t>
      </w:r>
      <w:r w:rsidR="009151EA" w:rsidRPr="0042124E">
        <w:rPr>
          <w:rFonts w:ascii="Roboto Light" w:hAnsi="Roboto Light" w:cs="Arial"/>
          <w:sz w:val="22"/>
          <w:szCs w:val="22"/>
        </w:rPr>
        <w:t xml:space="preserve">, </w:t>
      </w:r>
    </w:p>
    <w:p w14:paraId="5F7A0ABE" w14:textId="4A876744" w:rsidR="009151EA" w:rsidRPr="0042124E" w:rsidRDefault="009151EA" w:rsidP="00305C78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>Shall be resistant to temperature in range of -20°C to + 55°C</w:t>
      </w:r>
      <w:r w:rsidR="006607E0">
        <w:rPr>
          <w:rFonts w:ascii="Roboto Light" w:hAnsi="Roboto Light"/>
          <w:sz w:val="22"/>
          <w:szCs w:val="22"/>
        </w:rPr>
        <w:t>.</w:t>
      </w:r>
    </w:p>
    <w:p w14:paraId="01A86391" w14:textId="5C075D66" w:rsidR="009A5CAD" w:rsidRPr="0042124E" w:rsidRDefault="009A5CAD" w:rsidP="009A5CAD">
      <w:pPr>
        <w:rPr>
          <w:rFonts w:ascii="Roboto Light" w:hAnsi="Roboto Light" w:cs="Arial"/>
          <w:sz w:val="22"/>
          <w:szCs w:val="22"/>
        </w:rPr>
      </w:pPr>
    </w:p>
    <w:p w14:paraId="39BE7581" w14:textId="2BF27E37" w:rsidR="009151EA" w:rsidRPr="0042124E" w:rsidRDefault="009151EA" w:rsidP="009151EA">
      <w:pPr>
        <w:rPr>
          <w:rFonts w:ascii="Roboto Light" w:hAnsi="Roboto Light" w:cs="Arial"/>
          <w:b/>
          <w:bCs/>
          <w:sz w:val="22"/>
          <w:szCs w:val="22"/>
        </w:rPr>
      </w:pPr>
      <w:r w:rsidRPr="0042124E">
        <w:rPr>
          <w:rFonts w:ascii="Roboto Light" w:hAnsi="Roboto Light" w:cs="Arial"/>
          <w:b/>
          <w:bCs/>
          <w:sz w:val="22"/>
          <w:szCs w:val="22"/>
        </w:rPr>
        <w:t>Power</w:t>
      </w:r>
    </w:p>
    <w:p w14:paraId="5AAEB52C" w14:textId="77777777" w:rsidR="009151EA" w:rsidRPr="0042124E" w:rsidRDefault="009151EA" w:rsidP="009151EA">
      <w:pPr>
        <w:rPr>
          <w:rFonts w:ascii="Roboto Light" w:hAnsi="Roboto Light" w:cs="Arial"/>
          <w:sz w:val="22"/>
          <w:szCs w:val="22"/>
        </w:rPr>
      </w:pPr>
    </w:p>
    <w:p w14:paraId="0E149739" w14:textId="4DB1E52D" w:rsidR="009151EA" w:rsidRPr="0042124E" w:rsidRDefault="009151EA" w:rsidP="009151EA">
      <w:p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 w:cs="Arial"/>
          <w:sz w:val="22"/>
          <w:szCs w:val="22"/>
        </w:rPr>
        <w:t xml:space="preserve">The Illuminated </w:t>
      </w:r>
      <w:r w:rsidR="004F77F3">
        <w:rPr>
          <w:rFonts w:ascii="Roboto Light" w:hAnsi="Roboto Light" w:cs="Arial"/>
          <w:sz w:val="22"/>
          <w:szCs w:val="22"/>
        </w:rPr>
        <w:t>Taxiway Guidance S</w:t>
      </w:r>
      <w:r w:rsidRPr="0042124E">
        <w:rPr>
          <w:rFonts w:ascii="Roboto Light" w:hAnsi="Roboto Light" w:cs="Arial"/>
          <w:sz w:val="22"/>
          <w:szCs w:val="22"/>
        </w:rPr>
        <w:t xml:space="preserve">igns shall be capable to be powered by </w:t>
      </w:r>
      <w:r w:rsidR="0042124E" w:rsidRPr="0042124E">
        <w:rPr>
          <w:rFonts w:ascii="Roboto Light" w:hAnsi="Roboto Light" w:cs="Arial"/>
          <w:sz w:val="22"/>
          <w:szCs w:val="22"/>
        </w:rPr>
        <w:t>three</w:t>
      </w:r>
      <w:r w:rsidRPr="0042124E">
        <w:rPr>
          <w:rFonts w:ascii="Roboto Light" w:hAnsi="Roboto Light" w:cs="Arial"/>
          <w:sz w:val="22"/>
          <w:szCs w:val="22"/>
        </w:rPr>
        <w:t xml:space="preserve"> alternative methods:</w:t>
      </w:r>
    </w:p>
    <w:p w14:paraId="46FA2911" w14:textId="71725364" w:rsidR="009151EA" w:rsidRPr="0042124E" w:rsidRDefault="00D93A85" w:rsidP="009151EA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V</w:t>
      </w:r>
      <w:r w:rsidR="009151EA" w:rsidRPr="0042124E">
        <w:rPr>
          <w:rFonts w:ascii="Roboto Light" w:hAnsi="Roboto Light" w:cs="Arial"/>
          <w:sz w:val="22"/>
          <w:szCs w:val="22"/>
        </w:rPr>
        <w:t>ia solar panel,</w:t>
      </w:r>
    </w:p>
    <w:p w14:paraId="06065655" w14:textId="01F1D344" w:rsidR="009151EA" w:rsidRPr="0042124E" w:rsidRDefault="00D93A85" w:rsidP="009151EA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V</w:t>
      </w:r>
      <w:r w:rsidR="009151EA" w:rsidRPr="0042124E">
        <w:rPr>
          <w:rFonts w:ascii="Roboto Light" w:hAnsi="Roboto Light" w:cs="Arial"/>
          <w:sz w:val="22"/>
          <w:szCs w:val="22"/>
        </w:rPr>
        <w:t>ia electrical cable (</w:t>
      </w:r>
      <w:r w:rsidR="0042124E" w:rsidRPr="0042124E">
        <w:rPr>
          <w:rFonts w:ascii="Roboto Light" w:hAnsi="Roboto Light" w:cs="Arial"/>
          <w:sz w:val="22"/>
          <w:szCs w:val="22"/>
        </w:rPr>
        <w:t>110-230 VAC</w:t>
      </w:r>
      <w:r w:rsidR="006607E0">
        <w:rPr>
          <w:rFonts w:ascii="Roboto Light" w:hAnsi="Roboto Light" w:cs="Arial"/>
          <w:sz w:val="22"/>
          <w:szCs w:val="22"/>
        </w:rPr>
        <w:t xml:space="preserve"> /</w:t>
      </w:r>
      <w:r w:rsidR="0042124E" w:rsidRPr="0042124E">
        <w:rPr>
          <w:rFonts w:ascii="Roboto Light" w:hAnsi="Roboto Light" w:cs="Arial"/>
          <w:sz w:val="22"/>
          <w:szCs w:val="22"/>
        </w:rPr>
        <w:t xml:space="preserve"> </w:t>
      </w:r>
      <w:r w:rsidR="009151EA" w:rsidRPr="0042124E">
        <w:rPr>
          <w:rFonts w:ascii="Roboto Light" w:hAnsi="Roboto Light" w:cs="Arial"/>
          <w:sz w:val="22"/>
          <w:szCs w:val="22"/>
        </w:rPr>
        <w:t>24VDC</w:t>
      </w:r>
      <w:r w:rsidR="0042124E" w:rsidRPr="0042124E">
        <w:rPr>
          <w:rFonts w:ascii="Roboto Light" w:hAnsi="Roboto Light" w:cs="Arial"/>
          <w:sz w:val="22"/>
          <w:szCs w:val="22"/>
        </w:rPr>
        <w:t xml:space="preserve"> </w:t>
      </w:r>
      <w:r w:rsidR="006607E0">
        <w:rPr>
          <w:rFonts w:ascii="Roboto Light" w:hAnsi="Roboto Light" w:cs="Arial"/>
          <w:sz w:val="22"/>
          <w:szCs w:val="22"/>
        </w:rPr>
        <w:t>/</w:t>
      </w:r>
      <w:r w:rsidR="0042124E" w:rsidRPr="0042124E">
        <w:rPr>
          <w:rFonts w:ascii="Roboto Light" w:hAnsi="Roboto Light" w:cs="Arial"/>
          <w:sz w:val="22"/>
          <w:szCs w:val="22"/>
        </w:rPr>
        <w:t xml:space="preserve"> 6.6 Amp</w:t>
      </w:r>
      <w:r w:rsidR="009151EA" w:rsidRPr="0042124E">
        <w:rPr>
          <w:rFonts w:ascii="Roboto Light" w:hAnsi="Roboto Light" w:cs="Arial"/>
          <w:sz w:val="22"/>
          <w:szCs w:val="22"/>
        </w:rPr>
        <w:t>),</w:t>
      </w:r>
    </w:p>
    <w:p w14:paraId="3C2AB699" w14:textId="52ABEEDD" w:rsidR="009151EA" w:rsidRPr="0042124E" w:rsidRDefault="00D93A85" w:rsidP="009151EA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V</w:t>
      </w:r>
      <w:r w:rsidR="009151EA" w:rsidRPr="0042124E">
        <w:rPr>
          <w:rFonts w:ascii="Roboto Light" w:hAnsi="Roboto Light" w:cs="Arial"/>
          <w:sz w:val="22"/>
          <w:szCs w:val="22"/>
        </w:rPr>
        <w:t>ia back-up charging station,</w:t>
      </w:r>
    </w:p>
    <w:p w14:paraId="21970599" w14:textId="5608D57A" w:rsidR="009151EA" w:rsidRPr="0042124E" w:rsidRDefault="009151EA" w:rsidP="009151EA">
      <w:pPr>
        <w:rPr>
          <w:rFonts w:ascii="Roboto Light" w:hAnsi="Roboto Light" w:cs="Arial"/>
          <w:sz w:val="22"/>
          <w:szCs w:val="22"/>
        </w:rPr>
      </w:pPr>
      <w:bookmarkStart w:id="0" w:name="_GoBack"/>
      <w:bookmarkEnd w:id="0"/>
    </w:p>
    <w:p w14:paraId="472E37BD" w14:textId="77777777" w:rsidR="0046293A" w:rsidRPr="0042124E" w:rsidRDefault="0046293A" w:rsidP="0046293A">
      <w:pPr>
        <w:rPr>
          <w:rFonts w:ascii="Roboto Light" w:hAnsi="Roboto Light" w:cs="Arial"/>
          <w:b/>
          <w:sz w:val="22"/>
          <w:szCs w:val="22"/>
        </w:rPr>
      </w:pPr>
    </w:p>
    <w:p w14:paraId="591044EA" w14:textId="481857C6" w:rsidR="00D07E65" w:rsidRPr="0042124E" w:rsidRDefault="009A5CAD" w:rsidP="00F30CDE">
      <w:pPr>
        <w:rPr>
          <w:rFonts w:ascii="Roboto Light" w:hAnsi="Roboto Light" w:cs="Arial"/>
          <w:b/>
          <w:sz w:val="22"/>
          <w:szCs w:val="22"/>
        </w:rPr>
      </w:pPr>
      <w:r w:rsidRPr="0042124E">
        <w:rPr>
          <w:rFonts w:ascii="Roboto Light" w:hAnsi="Roboto Light" w:cs="Arial"/>
          <w:b/>
          <w:sz w:val="22"/>
          <w:szCs w:val="22"/>
        </w:rPr>
        <w:t>Compliance</w:t>
      </w:r>
    </w:p>
    <w:p w14:paraId="14B285A8" w14:textId="77777777" w:rsidR="009151EA" w:rsidRPr="0042124E" w:rsidRDefault="009151EA" w:rsidP="00F30CDE">
      <w:pPr>
        <w:rPr>
          <w:rFonts w:ascii="Roboto Light" w:hAnsi="Roboto Light" w:cs="Arial"/>
          <w:sz w:val="22"/>
          <w:szCs w:val="22"/>
        </w:rPr>
      </w:pPr>
    </w:p>
    <w:p w14:paraId="3F2072F5" w14:textId="44A8161F" w:rsidR="009A5CAD" w:rsidRPr="0042124E" w:rsidRDefault="004F77F3" w:rsidP="00F30CD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 xml:space="preserve">The </w:t>
      </w:r>
      <w:r w:rsidR="009151EA" w:rsidRPr="0042124E">
        <w:rPr>
          <w:rFonts w:ascii="Roboto Light" w:hAnsi="Roboto Light"/>
          <w:sz w:val="22"/>
          <w:szCs w:val="22"/>
        </w:rPr>
        <w:t>Illuminated</w:t>
      </w:r>
      <w:r>
        <w:rPr>
          <w:rFonts w:ascii="Roboto Light" w:hAnsi="Roboto Light"/>
          <w:sz w:val="22"/>
          <w:szCs w:val="22"/>
        </w:rPr>
        <w:t xml:space="preserve"> </w:t>
      </w:r>
      <w:r w:rsidR="009151EA" w:rsidRPr="0042124E">
        <w:rPr>
          <w:rFonts w:ascii="Roboto Light" w:hAnsi="Roboto Light"/>
          <w:sz w:val="22"/>
          <w:szCs w:val="22"/>
        </w:rPr>
        <w:t xml:space="preserve">Guidance </w:t>
      </w:r>
      <w:r>
        <w:rPr>
          <w:rFonts w:ascii="Roboto Light" w:hAnsi="Roboto Light"/>
          <w:sz w:val="22"/>
          <w:szCs w:val="22"/>
        </w:rPr>
        <w:t xml:space="preserve">Taxiway </w:t>
      </w:r>
      <w:r w:rsidR="009151EA" w:rsidRPr="0042124E">
        <w:rPr>
          <w:rFonts w:ascii="Roboto Light" w:hAnsi="Roboto Light"/>
          <w:sz w:val="22"/>
          <w:szCs w:val="22"/>
        </w:rPr>
        <w:t>Signs shall meet the following standards:</w:t>
      </w:r>
    </w:p>
    <w:p w14:paraId="6EC2C7B7" w14:textId="611B170A" w:rsidR="00445E4C" w:rsidRPr="0042124E" w:rsidRDefault="009151EA" w:rsidP="009151EA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>ICAO Annex 14-Vol. 1 Para 5.4 &amp; Appendix 4, July 2004 and associated Aerodrome Design Manuals,</w:t>
      </w:r>
    </w:p>
    <w:p w14:paraId="674FC481" w14:textId="2E3F756F" w:rsidR="009151EA" w:rsidRPr="0042124E" w:rsidRDefault="009151EA" w:rsidP="009151EA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>UK CAP 168, May 2006,</w:t>
      </w:r>
    </w:p>
    <w:p w14:paraId="0D8D9C5C" w14:textId="2D303DB8" w:rsidR="0046293A" w:rsidRPr="004F77F3" w:rsidRDefault="009151EA" w:rsidP="004F77F3">
      <w:pPr>
        <w:pStyle w:val="Akapitzlist"/>
        <w:numPr>
          <w:ilvl w:val="0"/>
          <w:numId w:val="28"/>
        </w:numPr>
        <w:rPr>
          <w:rFonts w:ascii="Roboto Light" w:hAnsi="Roboto Light" w:cs="Arial"/>
          <w:sz w:val="22"/>
          <w:szCs w:val="22"/>
        </w:rPr>
      </w:pPr>
      <w:r w:rsidRPr="0042124E">
        <w:rPr>
          <w:rFonts w:ascii="Roboto Light" w:hAnsi="Roboto Light"/>
          <w:sz w:val="22"/>
          <w:szCs w:val="22"/>
        </w:rPr>
        <w:t>CE Approved</w:t>
      </w:r>
      <w:r w:rsidR="004F77F3">
        <w:rPr>
          <w:rFonts w:ascii="Roboto Light" w:hAnsi="Roboto Light"/>
          <w:sz w:val="22"/>
          <w:szCs w:val="22"/>
        </w:rPr>
        <w:t>.</w:t>
      </w:r>
    </w:p>
    <w:sectPr w:rsidR="0046293A" w:rsidRPr="004F77F3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5554" w14:textId="77777777" w:rsidR="003845EA" w:rsidRDefault="003845EA" w:rsidP="00BC3DDD">
      <w:r>
        <w:separator/>
      </w:r>
    </w:p>
  </w:endnote>
  <w:endnote w:type="continuationSeparator" w:id="0">
    <w:p w14:paraId="23D3327D" w14:textId="77777777" w:rsidR="003845EA" w:rsidRDefault="003845EA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7A35" w14:textId="14DAFEBD" w:rsidR="000F56A5" w:rsidRPr="000F56A5" w:rsidRDefault="003845EA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B599" w14:textId="77777777" w:rsidR="003845EA" w:rsidRDefault="003845EA" w:rsidP="00BC3DDD">
      <w:r>
        <w:separator/>
      </w:r>
    </w:p>
  </w:footnote>
  <w:footnote w:type="continuationSeparator" w:id="0">
    <w:p w14:paraId="713F206D" w14:textId="77777777" w:rsidR="003845EA" w:rsidRDefault="003845EA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60127"/>
    <w:multiLevelType w:val="hybridMultilevel"/>
    <w:tmpl w:val="89146D18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24"/>
  </w:num>
  <w:num w:numId="7">
    <w:abstractNumId w:val="16"/>
  </w:num>
  <w:num w:numId="8">
    <w:abstractNumId w:val="11"/>
  </w:num>
  <w:num w:numId="9">
    <w:abstractNumId w:val="26"/>
  </w:num>
  <w:num w:numId="10">
    <w:abstractNumId w:val="23"/>
  </w:num>
  <w:num w:numId="11">
    <w:abstractNumId w:val="22"/>
  </w:num>
  <w:num w:numId="12">
    <w:abstractNumId w:val="9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25"/>
  </w:num>
  <w:num w:numId="18">
    <w:abstractNumId w:val="27"/>
  </w:num>
  <w:num w:numId="19">
    <w:abstractNumId w:val="8"/>
  </w:num>
  <w:num w:numId="20">
    <w:abstractNumId w:val="18"/>
  </w:num>
  <w:num w:numId="21">
    <w:abstractNumId w:val="10"/>
  </w:num>
  <w:num w:numId="22">
    <w:abstractNumId w:val="17"/>
  </w:num>
  <w:num w:numId="23">
    <w:abstractNumId w:val="19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29CD"/>
    <w:rsid w:val="00066FFF"/>
    <w:rsid w:val="00074FA2"/>
    <w:rsid w:val="00076341"/>
    <w:rsid w:val="000B0809"/>
    <w:rsid w:val="000B6CB9"/>
    <w:rsid w:val="000C1C2A"/>
    <w:rsid w:val="000C44EC"/>
    <w:rsid w:val="000C5B3A"/>
    <w:rsid w:val="000E39B4"/>
    <w:rsid w:val="000F23C4"/>
    <w:rsid w:val="000F56A5"/>
    <w:rsid w:val="00152A15"/>
    <w:rsid w:val="00182611"/>
    <w:rsid w:val="001841E7"/>
    <w:rsid w:val="00192BB7"/>
    <w:rsid w:val="001A3B45"/>
    <w:rsid w:val="001C4D7A"/>
    <w:rsid w:val="001F7718"/>
    <w:rsid w:val="00202DE2"/>
    <w:rsid w:val="002231C5"/>
    <w:rsid w:val="0027354A"/>
    <w:rsid w:val="00283B8F"/>
    <w:rsid w:val="002869DE"/>
    <w:rsid w:val="002B1392"/>
    <w:rsid w:val="00305C78"/>
    <w:rsid w:val="00331D75"/>
    <w:rsid w:val="003374E9"/>
    <w:rsid w:val="003752A6"/>
    <w:rsid w:val="003833B2"/>
    <w:rsid w:val="003845EA"/>
    <w:rsid w:val="003A2155"/>
    <w:rsid w:val="003B1B48"/>
    <w:rsid w:val="003C3A55"/>
    <w:rsid w:val="003D26E8"/>
    <w:rsid w:val="00413E86"/>
    <w:rsid w:val="0042124E"/>
    <w:rsid w:val="004245E4"/>
    <w:rsid w:val="00445E4C"/>
    <w:rsid w:val="0046293A"/>
    <w:rsid w:val="00481DA9"/>
    <w:rsid w:val="00481EB9"/>
    <w:rsid w:val="0048698B"/>
    <w:rsid w:val="00496E11"/>
    <w:rsid w:val="004F77F3"/>
    <w:rsid w:val="00553947"/>
    <w:rsid w:val="00555DF1"/>
    <w:rsid w:val="00580ED4"/>
    <w:rsid w:val="005915D3"/>
    <w:rsid w:val="00592474"/>
    <w:rsid w:val="005C5F38"/>
    <w:rsid w:val="0061098E"/>
    <w:rsid w:val="00624530"/>
    <w:rsid w:val="00651BBA"/>
    <w:rsid w:val="006607E0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43981"/>
    <w:rsid w:val="00754998"/>
    <w:rsid w:val="00771FEE"/>
    <w:rsid w:val="007D6BBF"/>
    <w:rsid w:val="00825C13"/>
    <w:rsid w:val="00833BDC"/>
    <w:rsid w:val="008758F4"/>
    <w:rsid w:val="00891EDF"/>
    <w:rsid w:val="00894840"/>
    <w:rsid w:val="008A0C61"/>
    <w:rsid w:val="008A58CE"/>
    <w:rsid w:val="008B222C"/>
    <w:rsid w:val="008D0763"/>
    <w:rsid w:val="009151EA"/>
    <w:rsid w:val="009341B4"/>
    <w:rsid w:val="00995B8C"/>
    <w:rsid w:val="009A5CAD"/>
    <w:rsid w:val="009B2B5C"/>
    <w:rsid w:val="009B40FB"/>
    <w:rsid w:val="009E6E05"/>
    <w:rsid w:val="009F6FC4"/>
    <w:rsid w:val="009F77F3"/>
    <w:rsid w:val="00A10764"/>
    <w:rsid w:val="00A264D0"/>
    <w:rsid w:val="00A41C41"/>
    <w:rsid w:val="00A459C0"/>
    <w:rsid w:val="00AA3EE7"/>
    <w:rsid w:val="00AB4973"/>
    <w:rsid w:val="00AD26DB"/>
    <w:rsid w:val="00AF235F"/>
    <w:rsid w:val="00AF59D2"/>
    <w:rsid w:val="00B04AFA"/>
    <w:rsid w:val="00B45333"/>
    <w:rsid w:val="00B5280B"/>
    <w:rsid w:val="00B952E5"/>
    <w:rsid w:val="00BB3361"/>
    <w:rsid w:val="00BB347E"/>
    <w:rsid w:val="00BC3DDD"/>
    <w:rsid w:val="00BF34E4"/>
    <w:rsid w:val="00C2053F"/>
    <w:rsid w:val="00C3249D"/>
    <w:rsid w:val="00C66B62"/>
    <w:rsid w:val="00C90632"/>
    <w:rsid w:val="00CA0969"/>
    <w:rsid w:val="00CC0A22"/>
    <w:rsid w:val="00CC3A30"/>
    <w:rsid w:val="00CF5481"/>
    <w:rsid w:val="00D02210"/>
    <w:rsid w:val="00D07E65"/>
    <w:rsid w:val="00D50D75"/>
    <w:rsid w:val="00D56EF0"/>
    <w:rsid w:val="00D85A7C"/>
    <w:rsid w:val="00D93A85"/>
    <w:rsid w:val="00DC0FD4"/>
    <w:rsid w:val="00DC15BE"/>
    <w:rsid w:val="00DD7FBA"/>
    <w:rsid w:val="00DE5323"/>
    <w:rsid w:val="00E04B3F"/>
    <w:rsid w:val="00E243EA"/>
    <w:rsid w:val="00E431BE"/>
    <w:rsid w:val="00E67155"/>
    <w:rsid w:val="00EB044D"/>
    <w:rsid w:val="00EC3C92"/>
    <w:rsid w:val="00EC70EC"/>
    <w:rsid w:val="00EE6526"/>
    <w:rsid w:val="00EF5298"/>
    <w:rsid w:val="00F30CDE"/>
    <w:rsid w:val="00F33EFF"/>
    <w:rsid w:val="00F3633B"/>
    <w:rsid w:val="00F56876"/>
    <w:rsid w:val="00F81FBF"/>
    <w:rsid w:val="00F9271E"/>
    <w:rsid w:val="00F93F4D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admin</cp:lastModifiedBy>
  <cp:revision>5</cp:revision>
  <cp:lastPrinted>2022-04-28T19:05:00Z</cp:lastPrinted>
  <dcterms:created xsi:type="dcterms:W3CDTF">2022-06-07T11:39:00Z</dcterms:created>
  <dcterms:modified xsi:type="dcterms:W3CDTF">2022-06-09T08:37:00Z</dcterms:modified>
</cp:coreProperties>
</file>