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8F02D" w14:textId="1482E290" w:rsidR="005A7193" w:rsidRDefault="005A7193" w:rsidP="005A7193">
      <w:pPr>
        <w:pBdr>
          <w:top w:val="nil"/>
          <w:left w:val="nil"/>
          <w:bottom w:val="nil"/>
          <w:right w:val="nil"/>
          <w:between w:val="nil"/>
          <w:bar w:val="nil"/>
        </w:pBdr>
        <w:spacing w:line="280" w:lineRule="atLeast"/>
        <w:jc w:val="center"/>
        <w:rPr>
          <w:rFonts w:ascii="Montserrat Light" w:eastAsia="Arial Unicode MS" w:hAnsi="Montserrat Light" w:cs="Arial Unicode MS"/>
          <w:color w:val="000000"/>
          <w:u w:color="000000"/>
          <w:bdr w:val="nil"/>
          <w:lang w:eastAsia="pl-PL"/>
        </w:rPr>
      </w:pPr>
      <w:r w:rsidRPr="00D64834">
        <w:rPr>
          <w:rFonts w:ascii="Montserrat Light" w:eastAsia="Arial Unicode MS" w:hAnsi="Montserrat Light" w:cs="Arial Unicode MS"/>
          <w:color w:val="000000"/>
          <w:u w:color="000000"/>
          <w:bdr w:val="nil"/>
          <w:lang w:eastAsia="pl-PL"/>
        </w:rPr>
        <w:t xml:space="preserve">PURCHASE SPECIFICATIONS FOR </w:t>
      </w:r>
      <w:r w:rsidRPr="005A7193">
        <w:rPr>
          <w:rFonts w:ascii="Montserrat Light" w:eastAsia="Arial Unicode MS" w:hAnsi="Montserrat Light" w:cs="Arial Unicode MS"/>
          <w:color w:val="000000"/>
          <w:u w:color="000000"/>
          <w:bdr w:val="nil"/>
          <w:lang w:eastAsia="pl-PL"/>
        </w:rPr>
        <w:t>THE HANDHELD CONTROLLE</w:t>
      </w:r>
      <w:r>
        <w:rPr>
          <w:rFonts w:ascii="Montserrat Light" w:eastAsia="Arial Unicode MS" w:hAnsi="Montserrat Light" w:cs="Arial Unicode MS"/>
          <w:color w:val="000000"/>
          <w:u w:color="000000"/>
          <w:bdr w:val="nil"/>
          <w:lang w:eastAsia="pl-PL"/>
        </w:rPr>
        <w:t>R</w:t>
      </w:r>
    </w:p>
    <w:p w14:paraId="0AD01F4B" w14:textId="643525D1" w:rsidR="005A7193" w:rsidRPr="005A7193" w:rsidRDefault="005A7193" w:rsidP="005A7193">
      <w:pPr>
        <w:pBdr>
          <w:top w:val="nil"/>
          <w:left w:val="nil"/>
          <w:bottom w:val="nil"/>
          <w:right w:val="nil"/>
          <w:between w:val="nil"/>
          <w:bar w:val="nil"/>
        </w:pBdr>
        <w:spacing w:line="280" w:lineRule="atLeast"/>
        <w:jc w:val="center"/>
        <w:rPr>
          <w:rFonts w:ascii="Montserrat Light" w:eastAsia="Arial Unicode MS" w:hAnsi="Montserrat Light" w:cs="Arial Unicode MS"/>
          <w:color w:val="000000"/>
          <w:u w:color="000000"/>
          <w:bdr w:val="nil"/>
          <w:lang w:eastAsia="pl-PL"/>
        </w:rPr>
      </w:pPr>
      <w:r w:rsidRPr="005A7193">
        <w:rPr>
          <w:rFonts w:ascii="Montserrat Light" w:eastAsia="Arial Unicode MS" w:hAnsi="Montserrat Light" w:cs="Arial Unicode MS"/>
          <w:color w:val="000000"/>
          <w:u w:color="000000"/>
          <w:bdr w:val="nil"/>
          <w:lang w:eastAsia="pl-PL"/>
        </w:rPr>
        <w:t>(FOR RADIO CONTROLLED EQUIPMENT)</w:t>
      </w:r>
    </w:p>
    <w:p w14:paraId="14F5857F" w14:textId="77777777" w:rsidR="005A7193" w:rsidRPr="00D64834" w:rsidRDefault="005A7193" w:rsidP="005A7193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line="280" w:lineRule="atLeast"/>
        <w:outlineLvl w:val="4"/>
        <w:rPr>
          <w:rFonts w:ascii="Roboto" w:eastAsia="Roboto" w:hAnsi="Roboto" w:cs="Roboto"/>
          <w:b/>
          <w:bCs/>
          <w:color w:val="000000"/>
          <w:u w:color="000000"/>
          <w:bdr w:val="nil"/>
          <w:lang w:eastAsia="pl-PL"/>
        </w:rPr>
      </w:pPr>
    </w:p>
    <w:tbl>
      <w:tblPr>
        <w:tblStyle w:val="af1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528"/>
        <w:gridCol w:w="4528"/>
      </w:tblGrid>
      <w:tr w:rsidR="005A7193" w:rsidRPr="00AF34F0" w14:paraId="5272F90D" w14:textId="77777777" w:rsidTr="0043272C">
        <w:trPr>
          <w:trHeight w:val="413"/>
        </w:trPr>
        <w:tc>
          <w:tcPr>
            <w:tcW w:w="4528" w:type="dxa"/>
            <w:shd w:val="clear" w:color="auto" w:fill="F2F2F2" w:themeFill="background1" w:themeFillShade="F2"/>
            <w:vAlign w:val="center"/>
          </w:tcPr>
          <w:p w14:paraId="2A0F1229" w14:textId="77777777" w:rsidR="005A7193" w:rsidRPr="00190DA3" w:rsidRDefault="005A7193" w:rsidP="0043272C">
            <w:pPr>
              <w:spacing w:line="280" w:lineRule="atLeast"/>
              <w:rPr>
                <w:rFonts w:ascii="Roboto Light" w:eastAsia="Arial Unicode MS" w:hAnsi="Roboto Light" w:cs="Arial Unicode MS"/>
                <w:color w:val="000000"/>
                <w:u w:color="000000"/>
                <w:bdr w:val="nil"/>
                <w:lang w:eastAsia="pl-PL"/>
              </w:rPr>
            </w:pPr>
            <w:r>
              <w:rPr>
                <w:rFonts w:ascii="Roboto Light" w:hAnsi="Roboto Light"/>
                <w:sz w:val="18"/>
                <w:szCs w:val="18"/>
              </w:rPr>
              <w:t>M</w:t>
            </w:r>
            <w:r w:rsidRPr="00190DA3">
              <w:rPr>
                <w:rFonts w:ascii="Roboto Light" w:hAnsi="Roboto Light"/>
                <w:sz w:val="18"/>
                <w:szCs w:val="18"/>
              </w:rPr>
              <w:t>odel</w:t>
            </w:r>
          </w:p>
        </w:tc>
        <w:tc>
          <w:tcPr>
            <w:tcW w:w="4528" w:type="dxa"/>
            <w:shd w:val="clear" w:color="auto" w:fill="F2F2F2" w:themeFill="background1" w:themeFillShade="F2"/>
            <w:vAlign w:val="center"/>
          </w:tcPr>
          <w:p w14:paraId="1F386B24" w14:textId="75C491A6" w:rsidR="005A7193" w:rsidRPr="00190DA3" w:rsidRDefault="005A7193" w:rsidP="0043272C">
            <w:pPr>
              <w:spacing w:line="280" w:lineRule="atLeast"/>
              <w:rPr>
                <w:rFonts w:ascii="Roboto Light" w:eastAsia="Arial Unicode MS" w:hAnsi="Roboto Light" w:cs="Arial Unicode MS"/>
                <w:color w:val="000000"/>
                <w:u w:color="000000"/>
                <w:bdr w:val="nil"/>
                <w:lang w:eastAsia="pl-PL"/>
              </w:rPr>
            </w:pPr>
            <w:r>
              <w:rPr>
                <w:rFonts w:ascii="Roboto Light" w:hAnsi="Roboto Light"/>
                <w:sz w:val="18"/>
                <w:szCs w:val="18"/>
              </w:rPr>
              <w:t>UR-101</w:t>
            </w:r>
          </w:p>
        </w:tc>
      </w:tr>
      <w:tr w:rsidR="005A7193" w:rsidRPr="00190DA3" w14:paraId="37D3456E" w14:textId="77777777" w:rsidTr="0043272C">
        <w:trPr>
          <w:trHeight w:val="402"/>
        </w:trPr>
        <w:tc>
          <w:tcPr>
            <w:tcW w:w="4528" w:type="dxa"/>
            <w:shd w:val="clear" w:color="auto" w:fill="F2F2F2" w:themeFill="background1" w:themeFillShade="F2"/>
            <w:vAlign w:val="center"/>
          </w:tcPr>
          <w:p w14:paraId="1FC951AC" w14:textId="77777777" w:rsidR="005A7193" w:rsidRPr="00190DA3" w:rsidRDefault="005A7193" w:rsidP="0043272C">
            <w:pPr>
              <w:spacing w:line="280" w:lineRule="atLeast"/>
              <w:rPr>
                <w:rFonts w:ascii="Roboto Light" w:eastAsia="Arial Unicode MS" w:hAnsi="Roboto Light" w:cs="Arial Unicode MS"/>
                <w:color w:val="000000"/>
                <w:u w:color="000000"/>
                <w:bdr w:val="nil"/>
                <w:lang w:eastAsia="pl-PL"/>
              </w:rPr>
            </w:pPr>
            <w:r>
              <w:rPr>
                <w:rFonts w:ascii="Roboto Light" w:hAnsi="Roboto Light"/>
                <w:sz w:val="18"/>
                <w:szCs w:val="18"/>
              </w:rPr>
              <w:t>T</w:t>
            </w:r>
            <w:r w:rsidRPr="00190DA3">
              <w:rPr>
                <w:rFonts w:ascii="Roboto Light" w:hAnsi="Roboto Light"/>
                <w:sz w:val="18"/>
                <w:szCs w:val="18"/>
              </w:rPr>
              <w:t>ype</w:t>
            </w:r>
          </w:p>
        </w:tc>
        <w:tc>
          <w:tcPr>
            <w:tcW w:w="4528" w:type="dxa"/>
            <w:shd w:val="clear" w:color="auto" w:fill="F2F2F2" w:themeFill="background1" w:themeFillShade="F2"/>
            <w:vAlign w:val="center"/>
          </w:tcPr>
          <w:p w14:paraId="094F072F" w14:textId="65F8A8C0" w:rsidR="005A7193" w:rsidRPr="003411C0" w:rsidRDefault="005A7193" w:rsidP="005A7193">
            <w:pPr>
              <w:spacing w:line="280" w:lineRule="atLeast"/>
              <w:rPr>
                <w:rFonts w:ascii="Roboto Light" w:eastAsia="Arial Unicode MS" w:hAnsi="Roboto Light" w:cs="Arial Unicode MS"/>
                <w:color w:val="000000"/>
                <w:u w:color="000000"/>
                <w:bdr w:val="nil"/>
                <w:lang w:eastAsia="pl-PL"/>
              </w:rPr>
            </w:pPr>
            <w:r>
              <w:rPr>
                <w:rFonts w:ascii="Roboto Light" w:hAnsi="Roboto Light"/>
                <w:sz w:val="18"/>
                <w:szCs w:val="18"/>
              </w:rPr>
              <w:t>Handheld Controller for Radio Controlled Equipment</w:t>
            </w:r>
          </w:p>
        </w:tc>
      </w:tr>
    </w:tbl>
    <w:p w14:paraId="5D1C7225" w14:textId="77777777" w:rsidR="005A7193" w:rsidRPr="00D64834" w:rsidRDefault="005A7193" w:rsidP="005A7193">
      <w:pPr>
        <w:pBdr>
          <w:top w:val="nil"/>
          <w:left w:val="nil"/>
          <w:bottom w:val="nil"/>
          <w:right w:val="nil"/>
          <w:between w:val="nil"/>
          <w:bar w:val="nil"/>
        </w:pBdr>
        <w:spacing w:line="280" w:lineRule="atLeast"/>
        <w:rPr>
          <w:rFonts w:eastAsia="Arial Unicode MS" w:cs="Arial Unicode MS"/>
          <w:color w:val="000000"/>
          <w:u w:color="000000"/>
          <w:bdr w:val="nil"/>
          <w:lang w:eastAsia="pl-PL"/>
        </w:rPr>
      </w:pPr>
      <w:r>
        <w:rPr>
          <w:rFonts w:eastAsia="Arial Unicode MS" w:cs="Arial Unicode MS"/>
          <w:color w:val="000000"/>
          <w:u w:color="000000"/>
          <w:bdr w:val="nil"/>
          <w:lang w:eastAsia="pl-PL"/>
        </w:rPr>
        <w:br/>
      </w:r>
    </w:p>
    <w:p w14:paraId="2753E90F" w14:textId="77777777" w:rsidR="005A7193" w:rsidRPr="00D64834" w:rsidRDefault="005A7193" w:rsidP="005A7193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line="280" w:lineRule="atLeast"/>
        <w:outlineLvl w:val="4"/>
        <w:rPr>
          <w:rFonts w:ascii="Roboto Light" w:eastAsia="Roboto Light" w:hAnsi="Roboto Light" w:cs="Roboto Light"/>
          <w:b/>
          <w:bCs/>
          <w:color w:val="000000"/>
          <w:u w:color="000000"/>
          <w:bdr w:val="nil"/>
          <w:lang w:eastAsia="pl-PL"/>
        </w:rPr>
      </w:pPr>
      <w:r w:rsidRPr="00D64834">
        <w:rPr>
          <w:rFonts w:ascii="Roboto Light" w:eastAsia="Roboto Light" w:hAnsi="Roboto Light" w:cs="Roboto Light"/>
          <w:b/>
          <w:bCs/>
          <w:color w:val="000000"/>
          <w:u w:color="000000"/>
          <w:bdr w:val="nil"/>
          <w:lang w:eastAsia="pl-PL"/>
        </w:rPr>
        <w:t>General Overview</w:t>
      </w:r>
    </w:p>
    <w:p w14:paraId="23FD15C9" w14:textId="3F398FBE" w:rsidR="00B720AE" w:rsidRPr="009216A0" w:rsidRDefault="00B720AE" w:rsidP="00B04AFA">
      <w:pPr>
        <w:rPr>
          <w:rFonts w:ascii="Roboto Light" w:hAnsi="Roboto Light" w:cs="Arial"/>
          <w:bCs/>
          <w:sz w:val="22"/>
          <w:szCs w:val="22"/>
          <w:u w:val="single"/>
        </w:rPr>
      </w:pPr>
    </w:p>
    <w:p w14:paraId="1E4C500E" w14:textId="4E672148" w:rsidR="00B720AE" w:rsidRPr="005A7193" w:rsidRDefault="003D794B" w:rsidP="00B04AFA">
      <w:pPr>
        <w:rPr>
          <w:rFonts w:ascii="Roboto Light" w:hAnsi="Roboto Light" w:cs="Arial"/>
          <w:bCs/>
          <w:sz w:val="18"/>
          <w:szCs w:val="18"/>
        </w:rPr>
      </w:pPr>
      <w:r w:rsidRPr="005A7193">
        <w:rPr>
          <w:rFonts w:ascii="Roboto Light" w:hAnsi="Roboto Light" w:cs="Arial"/>
          <w:bCs/>
          <w:sz w:val="18"/>
          <w:szCs w:val="18"/>
        </w:rPr>
        <w:t>Handheld Controller</w:t>
      </w:r>
      <w:r w:rsidR="00B720AE" w:rsidRPr="005A7193">
        <w:rPr>
          <w:rFonts w:ascii="Roboto Light" w:hAnsi="Roboto Light" w:cs="Arial"/>
          <w:bCs/>
          <w:sz w:val="18"/>
          <w:szCs w:val="18"/>
        </w:rPr>
        <w:t xml:space="preserve"> provides </w:t>
      </w:r>
      <w:r w:rsidR="005A7193">
        <w:rPr>
          <w:rFonts w:ascii="Roboto Light" w:hAnsi="Roboto Light" w:cs="Arial"/>
          <w:bCs/>
          <w:sz w:val="18"/>
          <w:szCs w:val="18"/>
        </w:rPr>
        <w:t xml:space="preserve">the </w:t>
      </w:r>
      <w:r w:rsidR="00B720AE" w:rsidRPr="005A7193">
        <w:rPr>
          <w:rFonts w:ascii="Roboto Light" w:hAnsi="Roboto Light" w:cs="Arial"/>
          <w:bCs/>
          <w:sz w:val="18"/>
          <w:szCs w:val="18"/>
        </w:rPr>
        <w:t xml:space="preserve">User with the ability to remotely control </w:t>
      </w:r>
      <w:r w:rsidR="00004874" w:rsidRPr="00004874">
        <w:rPr>
          <w:rFonts w:ascii="Roboto Light" w:hAnsi="Roboto Light" w:cs="Arial"/>
          <w:bCs/>
          <w:sz w:val="18"/>
          <w:szCs w:val="18"/>
        </w:rPr>
        <w:t>airfield and heliport lighting systems</w:t>
      </w:r>
      <w:r w:rsidR="00B720AE" w:rsidRPr="005A7193">
        <w:rPr>
          <w:rFonts w:ascii="Roboto Light" w:hAnsi="Roboto Light" w:cs="Arial"/>
          <w:bCs/>
          <w:sz w:val="18"/>
          <w:szCs w:val="18"/>
        </w:rPr>
        <w:t>.</w:t>
      </w:r>
    </w:p>
    <w:p w14:paraId="4FD547C3" w14:textId="77777777" w:rsidR="00B04AFA" w:rsidRPr="005A7193" w:rsidRDefault="00B04AFA" w:rsidP="00B04AFA">
      <w:pPr>
        <w:rPr>
          <w:rFonts w:ascii="Roboto Light" w:hAnsi="Roboto Light" w:cs="Arial"/>
          <w:sz w:val="18"/>
          <w:szCs w:val="18"/>
        </w:rPr>
      </w:pPr>
    </w:p>
    <w:p w14:paraId="442ED2E4" w14:textId="435CBE91" w:rsidR="00B04AFA" w:rsidRPr="002C0CD7" w:rsidRDefault="003D794B" w:rsidP="00B04AFA">
      <w:pPr>
        <w:rPr>
          <w:rFonts w:ascii="Roboto Light" w:hAnsi="Roboto Light" w:cs="Arial"/>
          <w:sz w:val="18"/>
          <w:szCs w:val="18"/>
          <w:lang w:val="uk-UA"/>
        </w:rPr>
      </w:pPr>
      <w:r w:rsidRPr="005A7193">
        <w:rPr>
          <w:rFonts w:ascii="Roboto Light" w:hAnsi="Roboto Light" w:cs="Arial"/>
          <w:sz w:val="18"/>
          <w:szCs w:val="18"/>
        </w:rPr>
        <w:t>Handheld Controller</w:t>
      </w:r>
      <w:r w:rsidR="00B04AFA" w:rsidRPr="005A7193">
        <w:rPr>
          <w:rFonts w:ascii="Roboto Light" w:hAnsi="Roboto Light" w:cs="Arial"/>
          <w:sz w:val="18"/>
          <w:szCs w:val="18"/>
        </w:rPr>
        <w:t xml:space="preserve"> shall allow for:</w:t>
      </w:r>
    </w:p>
    <w:p w14:paraId="58078CBA" w14:textId="77777777" w:rsidR="005A7193" w:rsidRDefault="005A7193" w:rsidP="00B04AFA">
      <w:pPr>
        <w:rPr>
          <w:rFonts w:ascii="Roboto Light" w:hAnsi="Roboto Light" w:cs="Arial"/>
          <w:sz w:val="18"/>
          <w:szCs w:val="18"/>
        </w:rPr>
      </w:pPr>
    </w:p>
    <w:p w14:paraId="5A78B7E8" w14:textId="0F6EC830" w:rsidR="005A7193" w:rsidRPr="00D64834" w:rsidRDefault="005A7193" w:rsidP="005A7193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40"/>
        </w:tabs>
        <w:autoSpaceDE/>
        <w:autoSpaceDN/>
        <w:adjustRightInd/>
        <w:spacing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</w:pPr>
      <w:r w:rsidRPr="005A7193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 xml:space="preserve">Remote control of </w:t>
      </w:r>
      <w:r w:rsidR="00004874" w:rsidRPr="00004874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airfield and heliport lighting systems</w:t>
      </w:r>
      <w:r w:rsidRPr="005A7193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 xml:space="preserve"> and other </w:t>
      </w:r>
      <w:r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radio-controlled</w:t>
      </w:r>
      <w:r w:rsidRPr="005A7193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 xml:space="preserve"> equipment,</w:t>
      </w:r>
    </w:p>
    <w:p w14:paraId="2CEFFBD3" w14:textId="272441B3" w:rsidR="005A7193" w:rsidRPr="00D64834" w:rsidRDefault="005A7193" w:rsidP="005A7193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40"/>
        </w:tabs>
        <w:autoSpaceDE/>
        <w:autoSpaceDN/>
        <w:adjustRightInd/>
        <w:spacing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</w:pPr>
      <w:r w:rsidRPr="005A7193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 xml:space="preserve">Independent control (activation and change of brilliancy) over </w:t>
      </w:r>
      <w:r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 xml:space="preserve">a </w:t>
      </w:r>
      <w:r w:rsidRPr="005A7193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 xml:space="preserve">minimum </w:t>
      </w:r>
      <w:r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 xml:space="preserve">of </w:t>
      </w:r>
      <w:r w:rsidRPr="005A7193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5 separate groups of lighting</w:t>
      </w:r>
      <w:r w:rsidR="00004874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,</w:t>
      </w:r>
    </w:p>
    <w:p w14:paraId="70A4394E" w14:textId="77777777" w:rsidR="003D6473" w:rsidRPr="005A7193" w:rsidRDefault="003D6473" w:rsidP="005A7193">
      <w:pPr>
        <w:rPr>
          <w:rFonts w:ascii="Roboto Light" w:hAnsi="Roboto Light" w:cs="Arial"/>
          <w:sz w:val="18"/>
          <w:szCs w:val="18"/>
        </w:rPr>
      </w:pPr>
    </w:p>
    <w:p w14:paraId="560394D2" w14:textId="09E55AF9" w:rsidR="00B04AFA" w:rsidRDefault="003D794B" w:rsidP="00B04AFA">
      <w:pPr>
        <w:rPr>
          <w:rFonts w:ascii="Roboto Light" w:hAnsi="Roboto Light" w:cs="Arial"/>
          <w:sz w:val="18"/>
          <w:szCs w:val="18"/>
        </w:rPr>
      </w:pPr>
      <w:r w:rsidRPr="005A7193">
        <w:rPr>
          <w:rFonts w:ascii="Roboto Light" w:hAnsi="Roboto Light" w:cs="Arial"/>
          <w:sz w:val="18"/>
          <w:szCs w:val="18"/>
        </w:rPr>
        <w:t>Handheld Controller</w:t>
      </w:r>
      <w:r w:rsidR="00B04AFA" w:rsidRPr="005A7193">
        <w:rPr>
          <w:rFonts w:ascii="Roboto Light" w:hAnsi="Roboto Light" w:cs="Arial"/>
          <w:sz w:val="18"/>
          <w:szCs w:val="18"/>
        </w:rPr>
        <w:t xml:space="preserve"> shall offer the following features:</w:t>
      </w:r>
    </w:p>
    <w:p w14:paraId="3EDFC106" w14:textId="28FCD05C" w:rsidR="005A7193" w:rsidRDefault="005A7193" w:rsidP="00B04AFA">
      <w:pPr>
        <w:rPr>
          <w:rFonts w:ascii="Roboto Light" w:hAnsi="Roboto Light" w:cs="Arial"/>
          <w:sz w:val="18"/>
          <w:szCs w:val="18"/>
        </w:rPr>
      </w:pPr>
    </w:p>
    <w:p w14:paraId="66C9DF47" w14:textId="3C4FC1BE" w:rsidR="005A7193" w:rsidRPr="005A7193" w:rsidRDefault="005A7193" w:rsidP="005A7193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40"/>
        </w:tabs>
        <w:autoSpaceDE/>
        <w:autoSpaceDN/>
        <w:adjustRightInd/>
        <w:spacing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</w:pPr>
      <w:r w:rsidRPr="005A7193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Grouping entire lighting/equipment into at least 5 major groups (controlled separately),</w:t>
      </w:r>
    </w:p>
    <w:p w14:paraId="6987826E" w14:textId="4D41E46A" w:rsidR="005A7193" w:rsidRDefault="005A7193" w:rsidP="005A7193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40"/>
        </w:tabs>
        <w:autoSpaceDE/>
        <w:autoSpaceDN/>
        <w:adjustRightInd/>
        <w:spacing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</w:pPr>
      <w:r w:rsidRPr="005A7193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Minimum 3-step intensity level of a group of lights,</w:t>
      </w:r>
    </w:p>
    <w:p w14:paraId="73E498F6" w14:textId="0ECAE600" w:rsidR="005A7193" w:rsidRDefault="005A7193" w:rsidP="005A7193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40"/>
        </w:tabs>
        <w:autoSpaceDE/>
        <w:autoSpaceDN/>
        <w:adjustRightInd/>
        <w:spacing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</w:pPr>
      <w:r w:rsidRPr="005A7193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Control of the entire lighting system or separate groups of lights,</w:t>
      </w:r>
    </w:p>
    <w:p w14:paraId="18E64E24" w14:textId="2BFC08BC" w:rsidR="005A7193" w:rsidRDefault="005A7193" w:rsidP="005A7193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40"/>
        </w:tabs>
        <w:autoSpaceDE/>
        <w:autoSpaceDN/>
        <w:adjustRightInd/>
        <w:spacing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</w:pPr>
      <w:r w:rsidRPr="005A7193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 xml:space="preserve">Selecting operating modes such as dusk-till-dawn, or NVG (on </w:t>
      </w:r>
      <w:r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 xml:space="preserve">the </w:t>
      </w:r>
      <w:r w:rsidRPr="005A7193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 xml:space="preserve">level of </w:t>
      </w:r>
      <w:r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 xml:space="preserve">the </w:t>
      </w:r>
      <w:r w:rsidRPr="005A7193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entire system or separate groups),</w:t>
      </w:r>
    </w:p>
    <w:p w14:paraId="58A4DA63" w14:textId="1B426D21" w:rsidR="005A7193" w:rsidRDefault="005A7193" w:rsidP="005A7193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40"/>
        </w:tabs>
        <w:autoSpaceDE/>
        <w:autoSpaceDN/>
        <w:adjustRightInd/>
        <w:spacing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</w:pPr>
      <w:r w:rsidRPr="005A7193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Operating frequency: 868 MHz</w:t>
      </w:r>
      <w:r w:rsidR="00341F7D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val="uk-UA" w:eastAsia="pl-PL"/>
        </w:rPr>
        <w:t xml:space="preserve"> (</w:t>
      </w:r>
      <w:r w:rsidR="00341F7D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o</w:t>
      </w:r>
      <w:proofErr w:type="spellStart"/>
      <w:r w:rsidR="00341F7D" w:rsidRPr="00341F7D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val="uk-UA" w:eastAsia="pl-PL"/>
        </w:rPr>
        <w:t>ptional</w:t>
      </w:r>
      <w:r w:rsidR="00341F7D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ly</w:t>
      </w:r>
      <w:proofErr w:type="spellEnd"/>
      <w:r w:rsidR="00341F7D" w:rsidRPr="00341F7D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val="uk-UA" w:eastAsia="pl-PL"/>
        </w:rPr>
        <w:t xml:space="preserve">: 2.4 </w:t>
      </w:r>
      <w:proofErr w:type="spellStart"/>
      <w:r w:rsidR="00341F7D" w:rsidRPr="00341F7D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val="uk-UA" w:eastAsia="pl-PL"/>
        </w:rPr>
        <w:t>GHz</w:t>
      </w:r>
      <w:proofErr w:type="spellEnd"/>
      <w:r w:rsidR="00341F7D" w:rsidRPr="00341F7D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val="uk-UA" w:eastAsia="pl-PL"/>
        </w:rPr>
        <w:t xml:space="preserve"> </w:t>
      </w:r>
      <w:proofErr w:type="spellStart"/>
      <w:r w:rsidR="00341F7D" w:rsidRPr="00341F7D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val="uk-UA" w:eastAsia="pl-PL"/>
        </w:rPr>
        <w:t>or</w:t>
      </w:r>
      <w:proofErr w:type="spellEnd"/>
      <w:r w:rsidR="00341F7D" w:rsidRPr="00341F7D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val="uk-UA" w:eastAsia="pl-PL"/>
        </w:rPr>
        <w:t xml:space="preserve"> 915 </w:t>
      </w:r>
      <w:proofErr w:type="spellStart"/>
      <w:r w:rsidR="00341F7D" w:rsidRPr="00341F7D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val="uk-UA" w:eastAsia="pl-PL"/>
        </w:rPr>
        <w:t>MHz</w:t>
      </w:r>
      <w:proofErr w:type="spellEnd"/>
      <w:r w:rsidR="00341F7D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),</w:t>
      </w:r>
    </w:p>
    <w:p w14:paraId="3585BA21" w14:textId="76AF36E1" w:rsidR="005A7193" w:rsidRDefault="005A7193" w:rsidP="005A7193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40"/>
        </w:tabs>
        <w:autoSpaceDE/>
        <w:autoSpaceDN/>
        <w:adjustRightInd/>
        <w:spacing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</w:pPr>
      <w:r w:rsidRPr="005A7193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 xml:space="preserve">Rechargeable back-up battery providing </w:t>
      </w:r>
      <w:r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 xml:space="preserve">a </w:t>
      </w:r>
      <w:r w:rsidRPr="005A7193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 xml:space="preserve">minimum </w:t>
      </w:r>
      <w:r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 xml:space="preserve">of </w:t>
      </w:r>
      <w:r w:rsidRPr="005A7193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 xml:space="preserve">48 </w:t>
      </w:r>
      <w:proofErr w:type="spellStart"/>
      <w:r w:rsidRPr="005A7193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hrs</w:t>
      </w:r>
      <w:proofErr w:type="spellEnd"/>
      <w:r w:rsidRPr="005A7193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 xml:space="preserve"> of autonomy</w:t>
      </w:r>
      <w:r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 xml:space="preserve"> </w:t>
      </w:r>
      <w:r w:rsidRPr="005A7193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 xml:space="preserve">(with all functions </w:t>
      </w:r>
      <w:r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operating</w:t>
      </w:r>
      <w:r w:rsidRPr="005A7193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 xml:space="preserve"> at all times),</w:t>
      </w:r>
    </w:p>
    <w:p w14:paraId="22891C39" w14:textId="46E29664" w:rsidR="005A7193" w:rsidRPr="005A7193" w:rsidRDefault="005A7193" w:rsidP="005A7193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40"/>
        </w:tabs>
        <w:autoSpaceDE/>
        <w:autoSpaceDN/>
        <w:adjustRightInd/>
        <w:spacing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</w:pPr>
      <w:r w:rsidRPr="005A7193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 xml:space="preserve">Battery charging and power supply shall be via </w:t>
      </w:r>
      <w:r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 xml:space="preserve">a </w:t>
      </w:r>
      <w:r w:rsidRPr="005A7193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110</w:t>
      </w:r>
      <w:r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 xml:space="preserve"> </w:t>
      </w:r>
      <w:r w:rsidRPr="005A7193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-</w:t>
      </w:r>
      <w:r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 xml:space="preserve"> </w:t>
      </w:r>
      <w:r w:rsidRPr="005A7193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230 VAC Charger,</w:t>
      </w:r>
    </w:p>
    <w:p w14:paraId="5865B5DA" w14:textId="67A09242" w:rsidR="005A7193" w:rsidRDefault="005A7193" w:rsidP="005A7193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40"/>
        </w:tabs>
        <w:autoSpaceDE/>
        <w:autoSpaceDN/>
        <w:adjustRightInd/>
        <w:spacing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</w:pPr>
      <w:r w:rsidRPr="005A7193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Detachable antenna.</w:t>
      </w:r>
    </w:p>
    <w:p w14:paraId="2CC7F425" w14:textId="77777777" w:rsidR="004B2303" w:rsidRPr="005A7193" w:rsidRDefault="004B2303" w:rsidP="00B04AFA">
      <w:pPr>
        <w:widowControl/>
        <w:rPr>
          <w:rFonts w:ascii="Roboto Light" w:hAnsi="Roboto Light" w:cs="Arial"/>
          <w:b/>
          <w:bCs/>
          <w:sz w:val="18"/>
          <w:szCs w:val="18"/>
        </w:rPr>
      </w:pPr>
    </w:p>
    <w:p w14:paraId="05485BDA" w14:textId="3A998EE6" w:rsidR="00B04AFA" w:rsidRPr="005A7193" w:rsidRDefault="00B04AFA" w:rsidP="00B04AFA">
      <w:pPr>
        <w:widowControl/>
        <w:rPr>
          <w:rFonts w:ascii="Roboto Light" w:hAnsi="Roboto Light" w:cs="Arial"/>
          <w:b/>
          <w:bCs/>
          <w:sz w:val="18"/>
          <w:szCs w:val="18"/>
        </w:rPr>
      </w:pPr>
      <w:r w:rsidRPr="005A7193">
        <w:rPr>
          <w:rFonts w:ascii="Roboto Light" w:hAnsi="Roboto Light" w:cs="Arial"/>
          <w:b/>
          <w:bCs/>
          <w:sz w:val="18"/>
          <w:szCs w:val="18"/>
        </w:rPr>
        <w:t>Wireless Control Range</w:t>
      </w:r>
    </w:p>
    <w:p w14:paraId="300BED8A" w14:textId="77777777" w:rsidR="00D339EB" w:rsidRPr="005A7193" w:rsidRDefault="00D339EB" w:rsidP="00B04AFA">
      <w:pPr>
        <w:widowControl/>
        <w:rPr>
          <w:rFonts w:ascii="Roboto Light" w:hAnsi="Roboto Light" w:cs="Arial"/>
          <w:b/>
          <w:bCs/>
          <w:sz w:val="18"/>
          <w:szCs w:val="18"/>
        </w:rPr>
      </w:pPr>
    </w:p>
    <w:p w14:paraId="5C0C7467" w14:textId="69BBB365" w:rsidR="00683DB8" w:rsidRPr="005A7193" w:rsidRDefault="00341F7D" w:rsidP="00341F7D">
      <w:pPr>
        <w:widowControl/>
        <w:rPr>
          <w:rFonts w:ascii="Roboto Light" w:hAnsi="Roboto Light"/>
          <w:sz w:val="18"/>
          <w:szCs w:val="18"/>
        </w:rPr>
      </w:pPr>
      <w:r w:rsidRPr="00341F7D">
        <w:rPr>
          <w:rFonts w:ascii="Roboto Light" w:hAnsi="Roboto Light" w:cs="Arial"/>
          <w:sz w:val="18"/>
          <w:szCs w:val="18"/>
        </w:rPr>
        <w:t>The system shall be capable of reliable wireless control over distances greater than 10 km (relayed) in line-of-sight conditions between the controller and connected lighting equipment.</w:t>
      </w:r>
    </w:p>
    <w:sectPr w:rsidR="00683DB8" w:rsidRPr="005A7193" w:rsidSect="00283B8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BC0B9" w14:textId="77777777" w:rsidR="00DC680A" w:rsidRDefault="00DC680A" w:rsidP="00BC3DDD">
      <w:r>
        <w:separator/>
      </w:r>
    </w:p>
  </w:endnote>
  <w:endnote w:type="continuationSeparator" w:id="0">
    <w:p w14:paraId="48F71D24" w14:textId="77777777" w:rsidR="00DC680A" w:rsidRDefault="00DC680A" w:rsidP="00BC3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 Light">
    <w:altName w:val="Calibri"/>
    <w:panose1 w:val="00000000000000000000"/>
    <w:charset w:val="CC"/>
    <w:family w:val="auto"/>
    <w:pitch w:val="variable"/>
    <w:sig w:usb0="20000207" w:usb1="00000000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Roboto"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Roboto Light">
    <w:altName w:val="Roboto Light"/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Roboto" w:hAnsi="Roboto"/>
        <w:sz w:val="22"/>
        <w:szCs w:val="22"/>
      </w:rPr>
      <w:id w:val="1020136374"/>
      <w:docPartObj>
        <w:docPartGallery w:val="Page Numbers (Bottom of Page)"/>
        <w:docPartUnique/>
      </w:docPartObj>
    </w:sdtPr>
    <w:sdtEndPr/>
    <w:sdtContent>
      <w:p w14:paraId="7C009106" w14:textId="671DFB9E" w:rsidR="004B2303" w:rsidRPr="009E0998" w:rsidRDefault="004B2303" w:rsidP="0042569A">
        <w:pPr>
          <w:pStyle w:val="a5"/>
          <w:jc w:val="right"/>
          <w:rPr>
            <w:rFonts w:ascii="Roboto" w:hAnsi="Roboto"/>
            <w:sz w:val="22"/>
            <w:szCs w:val="22"/>
          </w:rPr>
        </w:pPr>
        <w:r w:rsidRPr="009E0998">
          <w:rPr>
            <w:rFonts w:ascii="Roboto" w:hAnsi="Roboto"/>
            <w:sz w:val="22"/>
            <w:szCs w:val="22"/>
          </w:rPr>
          <w:fldChar w:fldCharType="begin"/>
        </w:r>
        <w:r w:rsidRPr="009E0998">
          <w:rPr>
            <w:rFonts w:ascii="Roboto" w:hAnsi="Roboto"/>
            <w:sz w:val="22"/>
            <w:szCs w:val="22"/>
          </w:rPr>
          <w:instrText>PAGE   \* MERGEFORMAT</w:instrText>
        </w:r>
        <w:r w:rsidRPr="009E0998">
          <w:rPr>
            <w:rFonts w:ascii="Roboto" w:hAnsi="Roboto"/>
            <w:sz w:val="22"/>
            <w:szCs w:val="22"/>
          </w:rPr>
          <w:fldChar w:fldCharType="separate"/>
        </w:r>
        <w:r w:rsidRPr="009E0998">
          <w:rPr>
            <w:rFonts w:ascii="Roboto" w:hAnsi="Roboto"/>
            <w:sz w:val="22"/>
            <w:szCs w:val="22"/>
            <w:lang w:val="pl-PL"/>
          </w:rPr>
          <w:t>2</w:t>
        </w:r>
        <w:r w:rsidRPr="009E0998">
          <w:rPr>
            <w:rFonts w:ascii="Roboto" w:hAnsi="Roboto"/>
            <w:sz w:val="22"/>
            <w:szCs w:val="22"/>
          </w:rPr>
          <w:fldChar w:fldCharType="end"/>
        </w:r>
        <w:r w:rsidRPr="009E0998">
          <w:rPr>
            <w:rFonts w:ascii="Roboto" w:hAnsi="Roboto"/>
            <w:sz w:val="22"/>
            <w:szCs w:val="22"/>
          </w:rPr>
          <w:t>/</w:t>
        </w:r>
        <w:r w:rsidR="009E0998">
          <w:rPr>
            <w:rFonts w:ascii="Roboto" w:hAnsi="Roboto"/>
            <w:sz w:val="22"/>
            <w:szCs w:val="22"/>
          </w:rPr>
          <w:fldChar w:fldCharType="begin"/>
        </w:r>
        <w:r w:rsidR="009E0998">
          <w:rPr>
            <w:rFonts w:ascii="Roboto" w:hAnsi="Roboto"/>
            <w:sz w:val="22"/>
            <w:szCs w:val="22"/>
          </w:rPr>
          <w:instrText xml:space="preserve"> NUMPAGES   \* MERGEFORMAT </w:instrText>
        </w:r>
        <w:r w:rsidR="009E0998">
          <w:rPr>
            <w:rFonts w:ascii="Roboto" w:hAnsi="Roboto"/>
            <w:sz w:val="22"/>
            <w:szCs w:val="22"/>
          </w:rPr>
          <w:fldChar w:fldCharType="separate"/>
        </w:r>
        <w:r w:rsidR="009E0998">
          <w:rPr>
            <w:rFonts w:ascii="Roboto" w:hAnsi="Roboto"/>
            <w:noProof/>
            <w:sz w:val="22"/>
            <w:szCs w:val="22"/>
          </w:rPr>
          <w:t>1</w:t>
        </w:r>
        <w:r w:rsidR="009E0998">
          <w:rPr>
            <w:rFonts w:ascii="Roboto" w:hAnsi="Roboto"/>
            <w:sz w:val="22"/>
            <w:szCs w:val="22"/>
          </w:rPr>
          <w:fldChar w:fldCharType="end"/>
        </w:r>
      </w:p>
    </w:sdtContent>
  </w:sdt>
  <w:p w14:paraId="0A6375E2" w14:textId="769C54B8" w:rsidR="00283B8F" w:rsidRPr="009E0998" w:rsidRDefault="00283B8F">
    <w:pPr>
      <w:pStyle w:val="a5"/>
      <w:rPr>
        <w:rFonts w:ascii="Roboto" w:hAnsi="Roboto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DA2D1" w14:textId="77777777" w:rsidR="00DC680A" w:rsidRDefault="00DC680A" w:rsidP="00BC3DDD">
      <w:r>
        <w:separator/>
      </w:r>
    </w:p>
  </w:footnote>
  <w:footnote w:type="continuationSeparator" w:id="0">
    <w:p w14:paraId="7072F864" w14:textId="77777777" w:rsidR="00DC680A" w:rsidRDefault="00DC680A" w:rsidP="00BC3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1597D" w14:textId="32E51042" w:rsidR="005A7193" w:rsidRPr="00181B69" w:rsidRDefault="005A7193" w:rsidP="005A7193">
    <w:pPr>
      <w:pBdr>
        <w:top w:val="nil"/>
        <w:left w:val="nil"/>
        <w:bottom w:val="nil"/>
        <w:right w:val="nil"/>
        <w:between w:val="nil"/>
        <w:bar w:val="nil"/>
      </w:pBdr>
      <w:spacing w:line="280" w:lineRule="atLeast"/>
      <w:jc w:val="right"/>
      <w:rPr>
        <w:rFonts w:ascii="Roboto Light" w:eastAsia="Arial Unicode MS" w:hAnsi="Roboto Light" w:cs="Arial Unicode MS"/>
        <w:color w:val="000000"/>
        <w:sz w:val="18"/>
        <w:szCs w:val="18"/>
        <w:u w:color="000000"/>
        <w:bdr w:val="nil"/>
        <w:lang w:eastAsia="pl-PL"/>
      </w:rPr>
    </w:pPr>
    <w:r>
      <w:rPr>
        <w:rFonts w:ascii="Roboto Light" w:eastAsia="Arial Unicode MS" w:hAnsi="Roboto Light" w:cs="Arial Unicode MS"/>
        <w:color w:val="000000"/>
        <w:sz w:val="18"/>
        <w:szCs w:val="18"/>
        <w:u w:color="000000"/>
        <w:bdr w:val="nil"/>
        <w:lang w:eastAsia="pl-PL"/>
      </w:rPr>
      <w:t xml:space="preserve">Document version: </w:t>
    </w:r>
    <w:r w:rsidRPr="00015281">
      <w:rPr>
        <w:rFonts w:ascii="Roboto Light" w:eastAsia="Arial Unicode MS" w:hAnsi="Roboto Light" w:cs="Arial Unicode MS"/>
        <w:color w:val="000000"/>
        <w:sz w:val="18"/>
        <w:szCs w:val="18"/>
        <w:u w:color="000000"/>
        <w:bdr w:val="nil"/>
        <w:lang w:eastAsia="pl-PL"/>
      </w:rPr>
      <w:t>10</w:t>
    </w:r>
    <w:r>
      <w:rPr>
        <w:rFonts w:ascii="Roboto Light" w:eastAsia="Arial Unicode MS" w:hAnsi="Roboto Light" w:cs="Arial Unicode MS"/>
        <w:color w:val="000000"/>
        <w:sz w:val="18"/>
        <w:szCs w:val="18"/>
        <w:u w:color="000000"/>
        <w:bdr w:val="nil"/>
        <w:lang w:eastAsia="pl-PL"/>
      </w:rPr>
      <w:t>021-PS-1</w:t>
    </w:r>
    <w:r w:rsidR="005F762B">
      <w:rPr>
        <w:rFonts w:ascii="Roboto Light" w:eastAsia="Arial Unicode MS" w:hAnsi="Roboto Light" w:cs="Arial Unicode MS"/>
        <w:color w:val="000000"/>
        <w:sz w:val="18"/>
        <w:szCs w:val="18"/>
        <w:u w:color="000000"/>
        <w:bdr w:val="nil"/>
        <w:lang w:eastAsia="pl-PL"/>
      </w:rPr>
      <w:t>2</w:t>
    </w:r>
    <w:r>
      <w:rPr>
        <w:rFonts w:ascii="Roboto Light" w:eastAsia="Arial Unicode MS" w:hAnsi="Roboto Light" w:cs="Arial Unicode MS"/>
        <w:color w:val="000000"/>
        <w:sz w:val="18"/>
        <w:szCs w:val="18"/>
        <w:u w:color="000000"/>
        <w:bdr w:val="nil"/>
        <w:lang w:eastAsia="pl-PL"/>
      </w:rPr>
      <w:t>25</w:t>
    </w:r>
  </w:p>
  <w:p w14:paraId="00381BB4" w14:textId="77777777" w:rsidR="009E0998" w:rsidRDefault="009E099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93EDD"/>
    <w:multiLevelType w:val="hybridMultilevel"/>
    <w:tmpl w:val="F0AA6640"/>
    <w:lvl w:ilvl="0" w:tplc="2078DBA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15EB7"/>
    <w:multiLevelType w:val="hybridMultilevel"/>
    <w:tmpl w:val="B47EC69C"/>
    <w:lvl w:ilvl="0" w:tplc="278C7250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E326A9"/>
    <w:multiLevelType w:val="hybridMultilevel"/>
    <w:tmpl w:val="9AE00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97782"/>
    <w:multiLevelType w:val="hybridMultilevel"/>
    <w:tmpl w:val="0E4A8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A14A1"/>
    <w:multiLevelType w:val="hybridMultilevel"/>
    <w:tmpl w:val="15663F4A"/>
    <w:styleLink w:val="2"/>
    <w:lvl w:ilvl="0" w:tplc="4C48CCF6">
      <w:start w:val="1"/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60CC95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BCC1CE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0C41E9A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5306C5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500D34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B9880D4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3CFE7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E46D588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4A151BC"/>
    <w:multiLevelType w:val="multilevel"/>
    <w:tmpl w:val="082AB50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37353B38"/>
    <w:multiLevelType w:val="hybridMultilevel"/>
    <w:tmpl w:val="4A04E590"/>
    <w:lvl w:ilvl="0" w:tplc="278C725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3E4561"/>
    <w:multiLevelType w:val="hybridMultilevel"/>
    <w:tmpl w:val="15663F4A"/>
    <w:numStyleLink w:val="2"/>
  </w:abstractNum>
  <w:abstractNum w:abstractNumId="8" w15:restartNumberingAfterBreak="0">
    <w:nsid w:val="3D897A54"/>
    <w:multiLevelType w:val="hybridMultilevel"/>
    <w:tmpl w:val="952A1620"/>
    <w:lvl w:ilvl="0" w:tplc="2078DBA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0A2CE4"/>
    <w:multiLevelType w:val="hybridMultilevel"/>
    <w:tmpl w:val="B3DC84A2"/>
    <w:lvl w:ilvl="0" w:tplc="278C725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33630B"/>
    <w:multiLevelType w:val="hybridMultilevel"/>
    <w:tmpl w:val="BBE01D7E"/>
    <w:lvl w:ilvl="0" w:tplc="278C7250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51861CB"/>
    <w:multiLevelType w:val="hybridMultilevel"/>
    <w:tmpl w:val="F4F89494"/>
    <w:lvl w:ilvl="0" w:tplc="278C7250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A962937"/>
    <w:multiLevelType w:val="hybridMultilevel"/>
    <w:tmpl w:val="B00EA3D0"/>
    <w:lvl w:ilvl="0" w:tplc="278C725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4256C"/>
    <w:multiLevelType w:val="hybridMultilevel"/>
    <w:tmpl w:val="ABB0114A"/>
    <w:lvl w:ilvl="0" w:tplc="278C725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22238E"/>
    <w:multiLevelType w:val="hybridMultilevel"/>
    <w:tmpl w:val="76FC01EC"/>
    <w:lvl w:ilvl="0" w:tplc="278C7250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6AC5370"/>
    <w:multiLevelType w:val="multilevel"/>
    <w:tmpl w:val="6C7AF74C"/>
    <w:lvl w:ilvl="0">
      <w:start w:val="1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 w15:restartNumberingAfterBreak="0">
    <w:nsid w:val="586978B9"/>
    <w:multiLevelType w:val="hybridMultilevel"/>
    <w:tmpl w:val="6096C034"/>
    <w:lvl w:ilvl="0" w:tplc="278C725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7B1E49"/>
    <w:multiLevelType w:val="hybridMultilevel"/>
    <w:tmpl w:val="3B407282"/>
    <w:lvl w:ilvl="0" w:tplc="278C725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575D18"/>
    <w:multiLevelType w:val="hybridMultilevel"/>
    <w:tmpl w:val="60CCC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212183"/>
    <w:multiLevelType w:val="hybridMultilevel"/>
    <w:tmpl w:val="3AF8A7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F1198F"/>
    <w:multiLevelType w:val="hybridMultilevel"/>
    <w:tmpl w:val="870A0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C717A4"/>
    <w:multiLevelType w:val="hybridMultilevel"/>
    <w:tmpl w:val="6194F4B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E75F56"/>
    <w:multiLevelType w:val="hybridMultilevel"/>
    <w:tmpl w:val="481E3DA4"/>
    <w:lvl w:ilvl="0" w:tplc="07B029C6">
      <w:start w:val="240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7717CFB"/>
    <w:multiLevelType w:val="hybridMultilevel"/>
    <w:tmpl w:val="EA80C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C60B1E"/>
    <w:multiLevelType w:val="hybridMultilevel"/>
    <w:tmpl w:val="8440FA14"/>
    <w:lvl w:ilvl="0" w:tplc="2078DBA6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8A422E"/>
    <w:multiLevelType w:val="multilevel"/>
    <w:tmpl w:val="46545878"/>
    <w:lvl w:ilvl="0">
      <w:start w:val="1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18"/>
  </w:num>
  <w:num w:numId="2">
    <w:abstractNumId w:val="13"/>
  </w:num>
  <w:num w:numId="3">
    <w:abstractNumId w:val="11"/>
  </w:num>
  <w:num w:numId="4">
    <w:abstractNumId w:val="1"/>
  </w:num>
  <w:num w:numId="5">
    <w:abstractNumId w:val="0"/>
  </w:num>
  <w:num w:numId="6">
    <w:abstractNumId w:val="22"/>
  </w:num>
  <w:num w:numId="7">
    <w:abstractNumId w:val="14"/>
  </w:num>
  <w:num w:numId="8">
    <w:abstractNumId w:val="10"/>
  </w:num>
  <w:num w:numId="9">
    <w:abstractNumId w:val="24"/>
  </w:num>
  <w:num w:numId="10">
    <w:abstractNumId w:val="21"/>
  </w:num>
  <w:num w:numId="11">
    <w:abstractNumId w:val="20"/>
  </w:num>
  <w:num w:numId="12">
    <w:abstractNumId w:val="8"/>
  </w:num>
  <w:num w:numId="13">
    <w:abstractNumId w:val="2"/>
  </w:num>
  <w:num w:numId="14">
    <w:abstractNumId w:val="12"/>
  </w:num>
  <w:num w:numId="15">
    <w:abstractNumId w:val="5"/>
  </w:num>
  <w:num w:numId="16">
    <w:abstractNumId w:val="3"/>
  </w:num>
  <w:num w:numId="17">
    <w:abstractNumId w:val="23"/>
  </w:num>
  <w:num w:numId="18">
    <w:abstractNumId w:val="25"/>
  </w:num>
  <w:num w:numId="19">
    <w:abstractNumId w:val="6"/>
  </w:num>
  <w:num w:numId="20">
    <w:abstractNumId w:val="16"/>
  </w:num>
  <w:num w:numId="21">
    <w:abstractNumId w:val="9"/>
  </w:num>
  <w:num w:numId="22">
    <w:abstractNumId w:val="15"/>
  </w:num>
  <w:num w:numId="23">
    <w:abstractNumId w:val="17"/>
  </w:num>
  <w:num w:numId="24">
    <w:abstractNumId w:val="19"/>
  </w:num>
  <w:num w:numId="25">
    <w:abstractNumId w:val="4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763"/>
    <w:rsid w:val="00004874"/>
    <w:rsid w:val="000314DD"/>
    <w:rsid w:val="000429CD"/>
    <w:rsid w:val="00066FFF"/>
    <w:rsid w:val="00074FA2"/>
    <w:rsid w:val="000B0809"/>
    <w:rsid w:val="000B4525"/>
    <w:rsid w:val="000C1C2A"/>
    <w:rsid w:val="000C5B3A"/>
    <w:rsid w:val="000D0D2C"/>
    <w:rsid w:val="000E39B4"/>
    <w:rsid w:val="000F23C4"/>
    <w:rsid w:val="00152A15"/>
    <w:rsid w:val="00192D62"/>
    <w:rsid w:val="001A3B45"/>
    <w:rsid w:val="001B6D62"/>
    <w:rsid w:val="001C4D7A"/>
    <w:rsid w:val="001E0445"/>
    <w:rsid w:val="001F0A0A"/>
    <w:rsid w:val="001F7718"/>
    <w:rsid w:val="002231C5"/>
    <w:rsid w:val="00233CCC"/>
    <w:rsid w:val="00263240"/>
    <w:rsid w:val="00283B8F"/>
    <w:rsid w:val="002B1392"/>
    <w:rsid w:val="002C0CD7"/>
    <w:rsid w:val="00302ACC"/>
    <w:rsid w:val="003168ED"/>
    <w:rsid w:val="00331D75"/>
    <w:rsid w:val="003374E9"/>
    <w:rsid w:val="00341F7D"/>
    <w:rsid w:val="003752A6"/>
    <w:rsid w:val="003A2155"/>
    <w:rsid w:val="003B1B48"/>
    <w:rsid w:val="003B1ED8"/>
    <w:rsid w:val="003C6BD6"/>
    <w:rsid w:val="003D26E8"/>
    <w:rsid w:val="003D6473"/>
    <w:rsid w:val="003D794B"/>
    <w:rsid w:val="00412D08"/>
    <w:rsid w:val="00413E86"/>
    <w:rsid w:val="004245E4"/>
    <w:rsid w:val="0042569A"/>
    <w:rsid w:val="00481DA9"/>
    <w:rsid w:val="00496E11"/>
    <w:rsid w:val="004B2303"/>
    <w:rsid w:val="004C1E26"/>
    <w:rsid w:val="005259CE"/>
    <w:rsid w:val="00553947"/>
    <w:rsid w:val="00553C08"/>
    <w:rsid w:val="00580ED4"/>
    <w:rsid w:val="00592474"/>
    <w:rsid w:val="005A2E2B"/>
    <w:rsid w:val="005A7193"/>
    <w:rsid w:val="005F762B"/>
    <w:rsid w:val="00606F6B"/>
    <w:rsid w:val="0061098E"/>
    <w:rsid w:val="00624530"/>
    <w:rsid w:val="00651BBA"/>
    <w:rsid w:val="0068178D"/>
    <w:rsid w:val="00683DB8"/>
    <w:rsid w:val="00690277"/>
    <w:rsid w:val="006A4D48"/>
    <w:rsid w:val="006D53C4"/>
    <w:rsid w:val="006F609B"/>
    <w:rsid w:val="007054F8"/>
    <w:rsid w:val="00711CF4"/>
    <w:rsid w:val="00715476"/>
    <w:rsid w:val="00715BBA"/>
    <w:rsid w:val="00731C2A"/>
    <w:rsid w:val="00750EA1"/>
    <w:rsid w:val="00754998"/>
    <w:rsid w:val="00767B9E"/>
    <w:rsid w:val="0077086F"/>
    <w:rsid w:val="007D6BBF"/>
    <w:rsid w:val="00825C13"/>
    <w:rsid w:val="0084278D"/>
    <w:rsid w:val="008758F4"/>
    <w:rsid w:val="00891EDF"/>
    <w:rsid w:val="008A0C61"/>
    <w:rsid w:val="008B222C"/>
    <w:rsid w:val="008C02BD"/>
    <w:rsid w:val="008D0763"/>
    <w:rsid w:val="008E03E8"/>
    <w:rsid w:val="009216A0"/>
    <w:rsid w:val="009341B4"/>
    <w:rsid w:val="00967491"/>
    <w:rsid w:val="009B2B5C"/>
    <w:rsid w:val="009E0998"/>
    <w:rsid w:val="009E6E05"/>
    <w:rsid w:val="009F6FC4"/>
    <w:rsid w:val="00A41C41"/>
    <w:rsid w:val="00AB4973"/>
    <w:rsid w:val="00AC44D2"/>
    <w:rsid w:val="00AD26DB"/>
    <w:rsid w:val="00B04AFA"/>
    <w:rsid w:val="00B20CA9"/>
    <w:rsid w:val="00B329ED"/>
    <w:rsid w:val="00B45333"/>
    <w:rsid w:val="00B5280B"/>
    <w:rsid w:val="00B66D1C"/>
    <w:rsid w:val="00B720AE"/>
    <w:rsid w:val="00B952E5"/>
    <w:rsid w:val="00BB3361"/>
    <w:rsid w:val="00BC3DDD"/>
    <w:rsid w:val="00BC4901"/>
    <w:rsid w:val="00BD2CA2"/>
    <w:rsid w:val="00BD336A"/>
    <w:rsid w:val="00BF34E4"/>
    <w:rsid w:val="00C2053F"/>
    <w:rsid w:val="00C209FB"/>
    <w:rsid w:val="00C225EF"/>
    <w:rsid w:val="00C625B4"/>
    <w:rsid w:val="00C64D22"/>
    <w:rsid w:val="00C66B62"/>
    <w:rsid w:val="00C90632"/>
    <w:rsid w:val="00CA0969"/>
    <w:rsid w:val="00CC0A22"/>
    <w:rsid w:val="00CF5481"/>
    <w:rsid w:val="00D02210"/>
    <w:rsid w:val="00D12B57"/>
    <w:rsid w:val="00D339EB"/>
    <w:rsid w:val="00D56EF0"/>
    <w:rsid w:val="00D85A7C"/>
    <w:rsid w:val="00DC15BE"/>
    <w:rsid w:val="00DC680A"/>
    <w:rsid w:val="00DD7FBA"/>
    <w:rsid w:val="00DE3E10"/>
    <w:rsid w:val="00DE5323"/>
    <w:rsid w:val="00E00601"/>
    <w:rsid w:val="00E21FD9"/>
    <w:rsid w:val="00E431BE"/>
    <w:rsid w:val="00E67155"/>
    <w:rsid w:val="00EC3C92"/>
    <w:rsid w:val="00EC70EC"/>
    <w:rsid w:val="00EF5298"/>
    <w:rsid w:val="00F22A60"/>
    <w:rsid w:val="00F3633B"/>
    <w:rsid w:val="00F56876"/>
    <w:rsid w:val="00F81FBF"/>
    <w:rsid w:val="00F90C25"/>
    <w:rsid w:val="00F9271E"/>
    <w:rsid w:val="00FA2414"/>
    <w:rsid w:val="00FA588D"/>
    <w:rsid w:val="00FB247F"/>
    <w:rsid w:val="00FC25B4"/>
    <w:rsid w:val="00FC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995C13"/>
  <w15:docId w15:val="{019B8E66-C6D9-46BB-972B-4B1C9E552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71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D85A7C"/>
    <w:pPr>
      <w:outlineLvl w:val="0"/>
    </w:pPr>
  </w:style>
  <w:style w:type="paragraph" w:styleId="5">
    <w:name w:val="heading 5"/>
    <w:basedOn w:val="a"/>
    <w:next w:val="a"/>
    <w:link w:val="50"/>
    <w:semiHidden/>
    <w:unhideWhenUsed/>
    <w:qFormat/>
    <w:rsid w:val="00D85A7C"/>
    <w:pPr>
      <w:keepNext/>
      <w:outlineLvl w:val="4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3DDD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C3DDD"/>
  </w:style>
  <w:style w:type="paragraph" w:styleId="a5">
    <w:name w:val="footer"/>
    <w:basedOn w:val="a"/>
    <w:link w:val="a6"/>
    <w:uiPriority w:val="99"/>
    <w:unhideWhenUsed/>
    <w:rsid w:val="00BC3DDD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C3DDD"/>
  </w:style>
  <w:style w:type="paragraph" w:styleId="a7">
    <w:name w:val="Balloon Text"/>
    <w:basedOn w:val="a"/>
    <w:link w:val="a8"/>
    <w:uiPriority w:val="99"/>
    <w:semiHidden/>
    <w:unhideWhenUsed/>
    <w:rsid w:val="00BC3DD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3DD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85A7C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semiHidden/>
    <w:rsid w:val="00D85A7C"/>
    <w:rPr>
      <w:rFonts w:ascii="Arial" w:eastAsia="Times New Roman" w:hAnsi="Arial" w:cs="Arial"/>
      <w:b/>
      <w:bCs/>
      <w:sz w:val="28"/>
      <w:szCs w:val="24"/>
      <w:lang w:val="en-US"/>
    </w:rPr>
  </w:style>
  <w:style w:type="paragraph" w:styleId="a9">
    <w:name w:val="Normal (Web)"/>
    <w:basedOn w:val="a"/>
    <w:unhideWhenUsed/>
    <w:rsid w:val="00D85A7C"/>
    <w:pPr>
      <w:widowControl/>
      <w:autoSpaceDE/>
      <w:autoSpaceDN/>
      <w:adjustRightInd/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651BBA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EC70E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C70EC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C70E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C70E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C70E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f0">
    <w:name w:val="Revision"/>
    <w:hidden/>
    <w:uiPriority w:val="99"/>
    <w:semiHidden/>
    <w:rsid w:val="00C625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af1">
    <w:name w:val="Table Grid"/>
    <w:basedOn w:val="a1"/>
    <w:uiPriority w:val="39"/>
    <w:rsid w:val="005A719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Імпортований стиль 2"/>
    <w:rsid w:val="005A7193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7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C737B-0C7F-4945-B8A4-A61C6354F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DKucheruk</dc:creator>
  <cp:keywords/>
  <dc:description/>
  <cp:lastModifiedBy>Olena Taran</cp:lastModifiedBy>
  <cp:revision>11</cp:revision>
  <dcterms:created xsi:type="dcterms:W3CDTF">2022-08-07T14:23:00Z</dcterms:created>
  <dcterms:modified xsi:type="dcterms:W3CDTF">2025-12-09T04:57:00Z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2f5654ea-af7f-4721-86bd-b3a59c6c0adc</vt:lpwstr>
  </property>
</Properties>
</file>